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5CF8" w14:textId="5903DD79" w:rsidR="004C5DB4" w:rsidRPr="00E7162A" w:rsidRDefault="00034EA6" w:rsidP="00262416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44A92" wp14:editId="19C8418B">
                <wp:simplePos x="0" y="0"/>
                <wp:positionH relativeFrom="column">
                  <wp:posOffset>-541020</wp:posOffset>
                </wp:positionH>
                <wp:positionV relativeFrom="paragraph">
                  <wp:posOffset>160020</wp:posOffset>
                </wp:positionV>
                <wp:extent cx="1333500" cy="11201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B06A0" w14:textId="705E9EAC" w:rsidR="00034EA6" w:rsidRDefault="0006763A">
                            <w:r w:rsidRPr="00076DD9">
                              <w:rPr>
                                <w:noProof/>
                              </w:rPr>
                              <w:drawing>
                                <wp:inline distT="0" distB="0" distL="0" distR="0" wp14:anchorId="78FA20B2" wp14:editId="6F7CAD3E">
                                  <wp:extent cx="1157054" cy="1059180"/>
                                  <wp:effectExtent l="0" t="0" r="5080" b="7620"/>
                                  <wp:docPr id="4" name="Picture 32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2" descr="A picture containing 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756" cy="1087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44A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6pt;margin-top:12.6pt;width:10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" fillcolor="white [3201]" stroked="f" strokeweight=".5pt">
                <v:textbox>
                  <w:txbxContent>
                    <w:p w14:paraId="6E2B06A0" w14:textId="705E9EAC" w:rsidR="00034EA6" w:rsidRDefault="0006763A">
                      <w:r w:rsidRPr="00076DD9">
                        <w:rPr>
                          <w:noProof/>
                        </w:rPr>
                        <w:drawing>
                          <wp:inline distT="0" distB="0" distL="0" distR="0" wp14:anchorId="78FA20B2" wp14:editId="6F7CAD3E">
                            <wp:extent cx="1157054" cy="1059180"/>
                            <wp:effectExtent l="0" t="0" r="5080" b="7620"/>
                            <wp:docPr id="4" name="Picture 32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2" descr="A picture containing 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756" cy="1087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2416">
        <w:rPr>
          <w:rFonts w:ascii="Arial" w:hAnsi="Arial" w:cs="Arial"/>
          <w:b/>
          <w:sz w:val="32"/>
          <w:szCs w:val="32"/>
        </w:rPr>
        <w:t>G</w:t>
      </w:r>
      <w:r w:rsidR="004C5DB4" w:rsidRPr="00FB592F">
        <w:rPr>
          <w:rFonts w:ascii="Arial" w:hAnsi="Arial" w:cs="Arial"/>
          <w:b/>
          <w:sz w:val="32"/>
          <w:szCs w:val="32"/>
        </w:rPr>
        <w:t>lobal Encouragers Ministries</w:t>
      </w:r>
    </w:p>
    <w:p w14:paraId="4EAF98D8" w14:textId="5DF170B7" w:rsidR="004A4EE2" w:rsidRDefault="004A4EE2" w:rsidP="00262416">
      <w:pPr>
        <w:rPr>
          <w:rFonts w:ascii="Arial" w:hAnsi="Arial" w:cs="Arial"/>
          <w:sz w:val="22"/>
          <w:szCs w:val="22"/>
        </w:rPr>
      </w:pPr>
    </w:p>
    <w:p w14:paraId="418785E3" w14:textId="0F21F1AB" w:rsidR="004A4EE2" w:rsidRDefault="00BC0143" w:rsidP="0026241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A77B7">
        <w:rPr>
          <w:rFonts w:ascii="Arial" w:hAnsi="Arial" w:cs="Arial"/>
          <w:b/>
        </w:rPr>
        <w:t xml:space="preserve">         </w:t>
      </w:r>
      <w:r w:rsidR="004A4EE2" w:rsidRPr="00982F6E">
        <w:rPr>
          <w:rFonts w:ascii="Arial" w:hAnsi="Arial" w:cs="Arial"/>
          <w:b/>
        </w:rPr>
        <w:t>Volunteer</w:t>
      </w:r>
      <w:r w:rsidR="001936C8">
        <w:rPr>
          <w:rFonts w:ascii="Arial" w:hAnsi="Arial" w:cs="Arial"/>
          <w:b/>
        </w:rPr>
        <w:t>s</w:t>
      </w:r>
      <w:r w:rsidR="004A4EE2" w:rsidRPr="00982F6E">
        <w:rPr>
          <w:rFonts w:ascii="Arial" w:hAnsi="Arial" w:cs="Arial"/>
          <w:b/>
        </w:rPr>
        <w:t xml:space="preserve"> </w:t>
      </w:r>
      <w:r w:rsidR="00FB41FB">
        <w:rPr>
          <w:rFonts w:ascii="Arial" w:hAnsi="Arial" w:cs="Arial"/>
          <w:b/>
        </w:rPr>
        <w:t>On M</w:t>
      </w:r>
      <w:r w:rsidR="004A4EE2" w:rsidRPr="00982F6E">
        <w:rPr>
          <w:rFonts w:ascii="Arial" w:hAnsi="Arial" w:cs="Arial"/>
          <w:b/>
        </w:rPr>
        <w:t xml:space="preserve">ission </w:t>
      </w:r>
      <w:r w:rsidR="00A54B3F">
        <w:rPr>
          <w:rFonts w:ascii="Arial" w:hAnsi="Arial" w:cs="Arial"/>
          <w:b/>
        </w:rPr>
        <w:t xml:space="preserve">Planning and Guideline </w:t>
      </w:r>
      <w:r w:rsidR="004A4EE2" w:rsidRPr="00982F6E">
        <w:rPr>
          <w:rFonts w:ascii="Arial" w:hAnsi="Arial" w:cs="Arial"/>
          <w:b/>
        </w:rPr>
        <w:t xml:space="preserve">Sheet for </w:t>
      </w:r>
      <w:r w:rsidR="00C85534">
        <w:rPr>
          <w:rFonts w:ascii="Arial" w:hAnsi="Arial" w:cs="Arial"/>
          <w:b/>
        </w:rPr>
        <w:t>20</w:t>
      </w:r>
      <w:r w:rsidR="00BA4F96">
        <w:rPr>
          <w:rFonts w:ascii="Arial" w:hAnsi="Arial" w:cs="Arial"/>
          <w:b/>
        </w:rPr>
        <w:t>2</w:t>
      </w:r>
      <w:r w:rsidR="000850B2">
        <w:rPr>
          <w:rFonts w:ascii="Arial" w:hAnsi="Arial" w:cs="Arial"/>
          <w:b/>
        </w:rPr>
        <w:t>4</w:t>
      </w:r>
      <w:r w:rsidR="00C85534">
        <w:rPr>
          <w:rFonts w:ascii="Arial" w:hAnsi="Arial" w:cs="Arial"/>
          <w:b/>
        </w:rPr>
        <w:t xml:space="preserve"> </w:t>
      </w:r>
    </w:p>
    <w:p w14:paraId="29EDEE49" w14:textId="2EE390DB" w:rsidR="001B6507" w:rsidRDefault="00D94D45" w:rsidP="001B6507">
      <w:pPr>
        <w:jc w:val="center"/>
        <w:rPr>
          <w:rStyle w:val="Emphasis"/>
          <w:rFonts w:ascii="MS Reference Sans Serif" w:hAnsi="MS Reference Sans Serif"/>
          <w:b/>
          <w:color w:val="0070C0"/>
        </w:rPr>
      </w:pPr>
      <w:r w:rsidRPr="00995126">
        <w:rPr>
          <w:rFonts w:ascii="Arial" w:hAnsi="Arial" w:cs="Arial"/>
          <w:b/>
          <w:sz w:val="22"/>
          <w:szCs w:val="22"/>
          <w:u w:val="single"/>
        </w:rPr>
        <w:t xml:space="preserve">Project </w:t>
      </w:r>
      <w:r w:rsidR="004A4EE2" w:rsidRPr="00995126">
        <w:rPr>
          <w:rFonts w:ascii="Arial" w:hAnsi="Arial" w:cs="Arial"/>
          <w:b/>
          <w:sz w:val="22"/>
          <w:szCs w:val="22"/>
          <w:u w:val="single"/>
        </w:rPr>
        <w:t>Dates</w:t>
      </w:r>
      <w:r w:rsidR="004A4EE2" w:rsidRPr="00982F6E">
        <w:rPr>
          <w:rFonts w:ascii="Arial" w:hAnsi="Arial" w:cs="Arial"/>
          <w:sz w:val="20"/>
          <w:szCs w:val="20"/>
        </w:rPr>
        <w:t>:</w:t>
      </w:r>
      <w:r w:rsidR="00C17A73">
        <w:rPr>
          <w:rFonts w:ascii="Arial" w:hAnsi="Arial" w:cs="Arial"/>
          <w:sz w:val="20"/>
          <w:szCs w:val="20"/>
        </w:rPr>
        <w:t xml:space="preserve">  </w:t>
      </w:r>
      <w:r w:rsidR="00A46257">
        <w:rPr>
          <w:rStyle w:val="Emphasis"/>
          <w:rFonts w:ascii="MS Reference Sans Serif" w:hAnsi="MS Reference Sans Serif"/>
          <w:b/>
          <w:color w:val="0070C0"/>
        </w:rPr>
        <w:t xml:space="preserve">July </w:t>
      </w:r>
      <w:r w:rsidR="00326121">
        <w:rPr>
          <w:rStyle w:val="Emphasis"/>
          <w:rFonts w:ascii="MS Reference Sans Serif" w:hAnsi="MS Reference Sans Serif"/>
          <w:b/>
          <w:color w:val="0070C0"/>
        </w:rPr>
        <w:t>1</w:t>
      </w:r>
      <w:r w:rsidR="000850B2">
        <w:rPr>
          <w:rStyle w:val="Emphasis"/>
          <w:rFonts w:ascii="MS Reference Sans Serif" w:hAnsi="MS Reference Sans Serif"/>
          <w:b/>
          <w:color w:val="0070C0"/>
        </w:rPr>
        <w:t>1</w:t>
      </w:r>
      <w:r w:rsidR="00326121" w:rsidRPr="00326121">
        <w:rPr>
          <w:rStyle w:val="Emphasis"/>
          <w:rFonts w:ascii="MS Reference Sans Serif" w:hAnsi="MS Reference Sans Serif"/>
          <w:b/>
          <w:color w:val="0070C0"/>
          <w:vertAlign w:val="superscript"/>
        </w:rPr>
        <w:t>th</w:t>
      </w:r>
      <w:r w:rsidR="00326121">
        <w:rPr>
          <w:rStyle w:val="Emphasis"/>
          <w:rFonts w:ascii="MS Reference Sans Serif" w:hAnsi="MS Reference Sans Serif"/>
          <w:b/>
          <w:color w:val="0070C0"/>
        </w:rPr>
        <w:t>–2</w:t>
      </w:r>
      <w:r w:rsidR="000850B2">
        <w:rPr>
          <w:rStyle w:val="Emphasis"/>
          <w:rFonts w:ascii="MS Reference Sans Serif" w:hAnsi="MS Reference Sans Serif"/>
          <w:b/>
          <w:color w:val="0070C0"/>
        </w:rPr>
        <w:t>2nd</w:t>
      </w:r>
      <w:r w:rsidR="00A46257">
        <w:rPr>
          <w:rStyle w:val="Emphasis"/>
          <w:rFonts w:ascii="MS Reference Sans Serif" w:hAnsi="MS Reference Sans Serif"/>
          <w:b/>
          <w:color w:val="0070C0"/>
        </w:rPr>
        <w:t>, 202</w:t>
      </w:r>
      <w:r w:rsidR="000850B2">
        <w:rPr>
          <w:rStyle w:val="Emphasis"/>
          <w:rFonts w:ascii="MS Reference Sans Serif" w:hAnsi="MS Reference Sans Serif"/>
          <w:b/>
          <w:color w:val="0070C0"/>
        </w:rPr>
        <w:t>4</w:t>
      </w:r>
    </w:p>
    <w:p w14:paraId="67C92516" w14:textId="77777777" w:rsidR="00262416" w:rsidRDefault="00262416" w:rsidP="004A4EE2">
      <w:pPr>
        <w:jc w:val="center"/>
        <w:rPr>
          <w:rFonts w:ascii="Arial" w:hAnsi="Arial" w:cs="Arial"/>
          <w:b/>
          <w:sz w:val="22"/>
          <w:szCs w:val="22"/>
        </w:rPr>
      </w:pPr>
    </w:p>
    <w:p w14:paraId="2C691277" w14:textId="1E84CD6A" w:rsidR="007D7145" w:rsidRDefault="00262416" w:rsidP="004A4E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Corumbá/Ladário</w:t>
      </w:r>
      <w:r w:rsidR="003C32A7">
        <w:rPr>
          <w:rFonts w:ascii="Arial" w:hAnsi="Arial" w:cs="Arial"/>
          <w:b/>
          <w:sz w:val="22"/>
          <w:szCs w:val="22"/>
        </w:rPr>
        <w:t>, MS</w:t>
      </w:r>
      <w:r w:rsidR="00A54B3F">
        <w:rPr>
          <w:rFonts w:ascii="Arial" w:hAnsi="Arial" w:cs="Arial"/>
          <w:b/>
          <w:sz w:val="22"/>
          <w:szCs w:val="22"/>
        </w:rPr>
        <w:t xml:space="preserve">, Brazil </w:t>
      </w:r>
      <w:r w:rsidR="00B55DB6">
        <w:rPr>
          <w:rFonts w:ascii="Arial" w:hAnsi="Arial" w:cs="Arial"/>
          <w:b/>
          <w:sz w:val="22"/>
          <w:szCs w:val="22"/>
        </w:rPr>
        <w:t xml:space="preserve"> </w:t>
      </w:r>
    </w:p>
    <w:p w14:paraId="55F63732" w14:textId="77777777" w:rsidR="00C7677D" w:rsidRDefault="00C7677D" w:rsidP="004A4EE2">
      <w:pPr>
        <w:jc w:val="center"/>
        <w:rPr>
          <w:rFonts w:ascii="Arial" w:hAnsi="Arial" w:cs="Arial"/>
          <w:b/>
          <w:sz w:val="22"/>
          <w:szCs w:val="22"/>
        </w:rPr>
      </w:pPr>
    </w:p>
    <w:p w14:paraId="61B05C71" w14:textId="77777777" w:rsidR="00C85534" w:rsidRDefault="00C7677D" w:rsidP="004A4EE2">
      <w:pPr>
        <w:jc w:val="center"/>
        <w:rPr>
          <w:rFonts w:ascii="Arial" w:hAnsi="Arial" w:cs="Arial"/>
          <w:b/>
          <w:sz w:val="22"/>
          <w:szCs w:val="22"/>
        </w:rPr>
      </w:pPr>
      <w:r w:rsidRPr="00C7677D">
        <w:rPr>
          <w:rFonts w:ascii="Arial" w:hAnsi="Arial" w:cs="Arial"/>
          <w:b/>
          <w:sz w:val="22"/>
          <w:szCs w:val="22"/>
          <w:u w:val="single"/>
        </w:rPr>
        <w:t>Cooperation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677D">
        <w:rPr>
          <w:rFonts w:ascii="Arial" w:hAnsi="Arial" w:cs="Arial"/>
          <w:b/>
          <w:sz w:val="22"/>
          <w:szCs w:val="22"/>
          <w:u w:val="single"/>
        </w:rPr>
        <w:t xml:space="preserve">Between </w:t>
      </w:r>
    </w:p>
    <w:p w14:paraId="45D74EBD" w14:textId="77777777" w:rsidR="00C7677D" w:rsidRDefault="00C7677D" w:rsidP="004A4EE2">
      <w:pPr>
        <w:jc w:val="center"/>
        <w:rPr>
          <w:rFonts w:ascii="Arial" w:hAnsi="Arial" w:cs="Arial"/>
          <w:b/>
          <w:sz w:val="22"/>
          <w:szCs w:val="22"/>
        </w:rPr>
      </w:pPr>
    </w:p>
    <w:p w14:paraId="14DA1C2C" w14:textId="4113DB5E" w:rsidR="00E64338" w:rsidRPr="00326121" w:rsidRDefault="00B55DB6" w:rsidP="00326121">
      <w:pPr>
        <w:rPr>
          <w:rFonts w:ascii="Arial" w:hAnsi="Arial" w:cs="Arial"/>
          <w:b/>
          <w:i/>
          <w:iCs/>
          <w:sz w:val="22"/>
          <w:szCs w:val="22"/>
        </w:rPr>
      </w:pPr>
      <w:r w:rsidRPr="00326121">
        <w:rPr>
          <w:rFonts w:ascii="Arial" w:hAnsi="Arial" w:cs="Arial"/>
          <w:b/>
          <w:i/>
          <w:iCs/>
          <w:sz w:val="22"/>
          <w:szCs w:val="22"/>
        </w:rPr>
        <w:t>Global Encouragers Ministries</w:t>
      </w:r>
      <w:r w:rsidR="00BA4F96" w:rsidRPr="00326121">
        <w:rPr>
          <w:rFonts w:ascii="Arial" w:hAnsi="Arial" w:cs="Arial"/>
          <w:b/>
          <w:i/>
          <w:iCs/>
          <w:sz w:val="22"/>
          <w:szCs w:val="22"/>
        </w:rPr>
        <w:t xml:space="preserve"> (</w:t>
      </w:r>
      <w:r w:rsidR="0073564A" w:rsidRPr="00326121">
        <w:rPr>
          <w:rFonts w:ascii="Arial" w:hAnsi="Arial" w:cs="Arial"/>
          <w:b/>
          <w:i/>
          <w:iCs/>
          <w:sz w:val="22"/>
          <w:szCs w:val="22"/>
        </w:rPr>
        <w:t>GEM</w:t>
      </w:r>
      <w:r w:rsidR="000850B2">
        <w:rPr>
          <w:rFonts w:ascii="Arial" w:hAnsi="Arial" w:cs="Arial"/>
          <w:b/>
          <w:i/>
          <w:iCs/>
          <w:sz w:val="22"/>
          <w:szCs w:val="22"/>
        </w:rPr>
        <w:t xml:space="preserve"> - Dr. Carl King</w:t>
      </w:r>
      <w:r w:rsidR="002A46CB" w:rsidRPr="00326121">
        <w:rPr>
          <w:rFonts w:ascii="Arial" w:hAnsi="Arial" w:cs="Arial"/>
          <w:b/>
          <w:i/>
          <w:iCs/>
          <w:sz w:val="22"/>
          <w:szCs w:val="22"/>
        </w:rPr>
        <w:t>)</w:t>
      </w:r>
      <w:r w:rsidR="00B85184" w:rsidRPr="0032612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850B2">
        <w:rPr>
          <w:rFonts w:ascii="Arial" w:hAnsi="Arial" w:cs="Arial"/>
          <w:b/>
          <w:i/>
          <w:iCs/>
          <w:sz w:val="22"/>
          <w:szCs w:val="22"/>
        </w:rPr>
        <w:t xml:space="preserve">and 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 xml:space="preserve">coordinated by </w:t>
      </w:r>
      <w:r w:rsidR="00B67FEE" w:rsidRPr="00326121">
        <w:rPr>
          <w:rFonts w:ascii="Arial" w:hAnsi="Arial" w:cs="Arial"/>
          <w:b/>
          <w:i/>
          <w:iCs/>
          <w:sz w:val="22"/>
          <w:szCs w:val="22"/>
        </w:rPr>
        <w:t xml:space="preserve">Pr. </w:t>
      </w:r>
      <w:r w:rsidR="00A46257" w:rsidRPr="00326121">
        <w:rPr>
          <w:rFonts w:ascii="Arial" w:hAnsi="Arial" w:cs="Arial"/>
          <w:b/>
          <w:i/>
          <w:iCs/>
          <w:sz w:val="22"/>
          <w:szCs w:val="22"/>
        </w:rPr>
        <w:t xml:space="preserve">Ariovaldo 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 xml:space="preserve">Gimenez </w:t>
      </w:r>
      <w:r w:rsidR="00A46257" w:rsidRPr="00326121">
        <w:rPr>
          <w:rFonts w:ascii="Arial" w:hAnsi="Arial" w:cs="Arial"/>
          <w:b/>
          <w:i/>
          <w:iCs/>
          <w:sz w:val="22"/>
          <w:szCs w:val="22"/>
        </w:rPr>
        <w:t>Rojas (</w:t>
      </w:r>
      <w:r w:rsidR="000850B2">
        <w:rPr>
          <w:rFonts w:ascii="Arial" w:hAnsi="Arial" w:cs="Arial"/>
          <w:b/>
          <w:i/>
          <w:iCs/>
          <w:sz w:val="22"/>
          <w:szCs w:val="22"/>
        </w:rPr>
        <w:t>l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 xml:space="preserve">ocal </w:t>
      </w:r>
      <w:r w:rsidR="000850B2">
        <w:rPr>
          <w:rFonts w:ascii="Arial" w:hAnsi="Arial" w:cs="Arial"/>
          <w:b/>
          <w:i/>
          <w:iCs/>
          <w:sz w:val="22"/>
          <w:szCs w:val="22"/>
        </w:rPr>
        <w:t>c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 xml:space="preserve">oordinator of </w:t>
      </w:r>
      <w:r w:rsidR="00A46257" w:rsidRPr="00326121">
        <w:rPr>
          <w:rFonts w:ascii="Arial" w:hAnsi="Arial" w:cs="Arial"/>
          <w:b/>
          <w:i/>
          <w:iCs/>
          <w:sz w:val="22"/>
          <w:szCs w:val="22"/>
        </w:rPr>
        <w:t xml:space="preserve">GEM 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 xml:space="preserve">in Corumbá/Ladário and </w:t>
      </w:r>
      <w:r w:rsidR="00130300" w:rsidRPr="00326121">
        <w:rPr>
          <w:rFonts w:ascii="Arial" w:hAnsi="Arial" w:cs="Arial"/>
          <w:b/>
          <w:i/>
          <w:iCs/>
          <w:sz w:val="22"/>
          <w:szCs w:val="22"/>
        </w:rPr>
        <w:t>our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 xml:space="preserve"> Farm of Encouragement</w:t>
      </w:r>
      <w:r w:rsidR="00130300" w:rsidRPr="00326121">
        <w:rPr>
          <w:rFonts w:ascii="Arial" w:hAnsi="Arial" w:cs="Arial"/>
          <w:b/>
          <w:i/>
          <w:iCs/>
          <w:sz w:val="22"/>
          <w:szCs w:val="22"/>
        </w:rPr>
        <w:t xml:space="preserve"> – GEM Brazil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 xml:space="preserve">) </w:t>
      </w:r>
      <w:r w:rsidR="000850B2">
        <w:rPr>
          <w:rFonts w:ascii="Arial" w:hAnsi="Arial" w:cs="Arial"/>
          <w:b/>
          <w:i/>
          <w:iCs/>
          <w:sz w:val="22"/>
          <w:szCs w:val="22"/>
        </w:rPr>
        <w:t xml:space="preserve">and Pastor José Cicero Moreira, of the FBC </w:t>
      </w:r>
      <w:r w:rsidR="0025059C">
        <w:rPr>
          <w:rFonts w:ascii="Arial" w:hAnsi="Arial" w:cs="Arial"/>
          <w:b/>
          <w:i/>
          <w:iCs/>
          <w:sz w:val="22"/>
          <w:szCs w:val="22"/>
        </w:rPr>
        <w:t>“</w:t>
      </w:r>
      <w:r w:rsidR="000850B2">
        <w:rPr>
          <w:rFonts w:ascii="Arial" w:hAnsi="Arial" w:cs="Arial"/>
          <w:b/>
          <w:i/>
          <w:iCs/>
          <w:sz w:val="22"/>
          <w:szCs w:val="22"/>
        </w:rPr>
        <w:t>Upper Part of Corumbá</w:t>
      </w:r>
      <w:r w:rsidR="0025059C">
        <w:rPr>
          <w:rFonts w:ascii="Arial" w:hAnsi="Arial" w:cs="Arial"/>
          <w:b/>
          <w:i/>
          <w:iCs/>
          <w:sz w:val="22"/>
          <w:szCs w:val="22"/>
        </w:rPr>
        <w:t>”</w:t>
      </w:r>
      <w:r w:rsidR="000850B2">
        <w:rPr>
          <w:rFonts w:ascii="Arial" w:hAnsi="Arial" w:cs="Arial"/>
          <w:b/>
          <w:i/>
          <w:iCs/>
          <w:sz w:val="22"/>
          <w:szCs w:val="22"/>
        </w:rPr>
        <w:t xml:space="preserve"> and 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 xml:space="preserve">with </w:t>
      </w:r>
      <w:r w:rsidR="000850B2">
        <w:rPr>
          <w:rFonts w:ascii="Arial" w:hAnsi="Arial" w:cs="Arial"/>
          <w:b/>
          <w:i/>
          <w:iCs/>
          <w:sz w:val="22"/>
          <w:szCs w:val="22"/>
        </w:rPr>
        <w:t xml:space="preserve">other 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>local</w:t>
      </w:r>
      <w:r w:rsidR="00130300" w:rsidRPr="0032612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>Churches and L</w:t>
      </w:r>
      <w:r w:rsidR="0025059C">
        <w:rPr>
          <w:rFonts w:ascii="Arial" w:hAnsi="Arial" w:cs="Arial"/>
          <w:b/>
          <w:i/>
          <w:iCs/>
          <w:sz w:val="22"/>
          <w:szCs w:val="22"/>
        </w:rPr>
        <w:t xml:space="preserve">aypersons 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>(ASSIBAP</w:t>
      </w:r>
      <w:r w:rsidR="00130300" w:rsidRPr="00326121">
        <w:rPr>
          <w:rFonts w:ascii="Arial" w:hAnsi="Arial" w:cs="Arial"/>
          <w:b/>
          <w:i/>
          <w:iCs/>
          <w:sz w:val="22"/>
          <w:szCs w:val="22"/>
        </w:rPr>
        <w:t>–A</w:t>
      </w:r>
      <w:r w:rsidR="003A30B4" w:rsidRPr="00326121">
        <w:rPr>
          <w:rFonts w:ascii="Arial" w:hAnsi="Arial" w:cs="Arial"/>
          <w:b/>
          <w:i/>
          <w:iCs/>
          <w:sz w:val="22"/>
          <w:szCs w:val="22"/>
        </w:rPr>
        <w:t>ssociation of Baptist</w:t>
      </w:r>
      <w:r w:rsidR="0025059C">
        <w:rPr>
          <w:rFonts w:ascii="Arial" w:hAnsi="Arial" w:cs="Arial"/>
          <w:b/>
          <w:i/>
          <w:iCs/>
          <w:sz w:val="22"/>
          <w:szCs w:val="22"/>
        </w:rPr>
        <w:t>s</w:t>
      </w:r>
      <w:r w:rsidR="003A30B4" w:rsidRPr="0032612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26121">
        <w:rPr>
          <w:rFonts w:ascii="Arial" w:hAnsi="Arial" w:cs="Arial"/>
          <w:b/>
          <w:i/>
          <w:iCs/>
          <w:sz w:val="22"/>
          <w:szCs w:val="22"/>
        </w:rPr>
        <w:t xml:space="preserve">(CBSM) 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>and</w:t>
      </w:r>
      <w:r w:rsidR="0032612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850B2">
        <w:rPr>
          <w:rFonts w:ascii="Arial" w:hAnsi="Arial" w:cs="Arial"/>
          <w:b/>
          <w:i/>
          <w:iCs/>
          <w:sz w:val="22"/>
          <w:szCs w:val="22"/>
        </w:rPr>
        <w:t>o</w:t>
      </w:r>
      <w:r w:rsidR="00326121">
        <w:rPr>
          <w:rFonts w:ascii="Arial" w:hAnsi="Arial" w:cs="Arial"/>
          <w:b/>
          <w:i/>
          <w:iCs/>
          <w:sz w:val="22"/>
          <w:szCs w:val="22"/>
        </w:rPr>
        <w:t>ther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 xml:space="preserve"> Evangelical </w:t>
      </w:r>
      <w:r w:rsidR="003A30B4" w:rsidRPr="00326121">
        <w:rPr>
          <w:rFonts w:ascii="Arial" w:hAnsi="Arial" w:cs="Arial"/>
          <w:b/>
          <w:i/>
          <w:iCs/>
          <w:sz w:val="22"/>
          <w:szCs w:val="22"/>
        </w:rPr>
        <w:t xml:space="preserve">Churches of the </w:t>
      </w:r>
      <w:r w:rsidR="00C8018B" w:rsidRPr="00326121">
        <w:rPr>
          <w:rFonts w:ascii="Arial" w:hAnsi="Arial" w:cs="Arial"/>
          <w:b/>
          <w:i/>
          <w:iCs/>
          <w:sz w:val="22"/>
          <w:szCs w:val="22"/>
        </w:rPr>
        <w:t>Pantanal Region</w:t>
      </w:r>
      <w:r w:rsidR="00326121" w:rsidRPr="00326121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0E7C04A4" w14:textId="77777777" w:rsidR="007E77F0" w:rsidRPr="00326121" w:rsidRDefault="007E77F0" w:rsidP="007E77F0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E777A29" w14:textId="02C1C701" w:rsidR="00D6494F" w:rsidRPr="000850B2" w:rsidRDefault="00A70E92" w:rsidP="00EA6056">
      <w:pPr>
        <w:ind w:left="2160" w:hanging="216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C7677D">
        <w:rPr>
          <w:rFonts w:ascii="Arial" w:hAnsi="Arial" w:cs="Arial"/>
          <w:b/>
          <w:sz w:val="20"/>
          <w:szCs w:val="20"/>
          <w:u w:val="single"/>
        </w:rPr>
        <w:t>T</w:t>
      </w:r>
      <w:r w:rsidR="00A955C1" w:rsidRPr="00C7677D">
        <w:rPr>
          <w:rFonts w:ascii="Arial" w:hAnsi="Arial" w:cs="Arial"/>
          <w:b/>
          <w:sz w:val="20"/>
          <w:szCs w:val="20"/>
          <w:u w:val="single"/>
        </w:rPr>
        <w:t>eam</w:t>
      </w:r>
      <w:r w:rsidRPr="00C767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A4EE2" w:rsidRPr="00C7677D">
        <w:rPr>
          <w:rFonts w:ascii="Arial" w:hAnsi="Arial" w:cs="Arial"/>
          <w:b/>
          <w:sz w:val="20"/>
          <w:szCs w:val="20"/>
          <w:u w:val="single"/>
        </w:rPr>
        <w:t>Leaders</w:t>
      </w:r>
      <w:r>
        <w:rPr>
          <w:rFonts w:ascii="Arial" w:hAnsi="Arial" w:cs="Arial"/>
          <w:b/>
          <w:sz w:val="20"/>
          <w:szCs w:val="20"/>
        </w:rPr>
        <w:t>:</w:t>
      </w:r>
      <w:r w:rsidR="00390CB2">
        <w:rPr>
          <w:rFonts w:ascii="Arial" w:hAnsi="Arial" w:cs="Arial"/>
          <w:b/>
          <w:sz w:val="20"/>
          <w:szCs w:val="20"/>
        </w:rPr>
        <w:tab/>
      </w:r>
      <w:r w:rsidR="004359A3">
        <w:rPr>
          <w:rFonts w:ascii="Arial" w:hAnsi="Arial" w:cs="Arial"/>
          <w:b/>
          <w:sz w:val="20"/>
          <w:szCs w:val="20"/>
        </w:rPr>
        <w:t xml:space="preserve">Dr. </w:t>
      </w:r>
      <w:r w:rsidR="00B55DB6">
        <w:rPr>
          <w:rFonts w:ascii="Arial" w:hAnsi="Arial" w:cs="Arial"/>
          <w:b/>
          <w:sz w:val="20"/>
          <w:szCs w:val="20"/>
        </w:rPr>
        <w:t xml:space="preserve">Carl </w:t>
      </w:r>
      <w:r w:rsidR="00390CB2">
        <w:rPr>
          <w:rFonts w:ascii="Arial" w:hAnsi="Arial" w:cs="Arial"/>
          <w:b/>
          <w:sz w:val="20"/>
          <w:szCs w:val="20"/>
        </w:rPr>
        <w:t xml:space="preserve">E. </w:t>
      </w:r>
      <w:r w:rsidR="00B55DB6">
        <w:rPr>
          <w:rFonts w:ascii="Arial" w:hAnsi="Arial" w:cs="Arial"/>
          <w:b/>
          <w:sz w:val="20"/>
          <w:szCs w:val="20"/>
        </w:rPr>
        <w:t>King</w:t>
      </w:r>
      <w:r w:rsidR="00390CB2">
        <w:rPr>
          <w:rFonts w:ascii="Arial" w:hAnsi="Arial" w:cs="Arial"/>
          <w:b/>
          <w:sz w:val="20"/>
          <w:szCs w:val="20"/>
        </w:rPr>
        <w:t xml:space="preserve">, Jr. </w:t>
      </w:r>
      <w:r w:rsidR="00B55DB6" w:rsidRPr="000850B2">
        <w:rPr>
          <w:rFonts w:ascii="Arial" w:hAnsi="Arial" w:cs="Arial"/>
          <w:b/>
          <w:sz w:val="20"/>
          <w:szCs w:val="20"/>
          <w:lang w:val="pt-BR"/>
        </w:rPr>
        <w:t>(GEM)</w:t>
      </w:r>
      <w:r w:rsidR="000850B2" w:rsidRPr="000850B2">
        <w:rPr>
          <w:rFonts w:ascii="Arial" w:hAnsi="Arial" w:cs="Arial"/>
          <w:b/>
          <w:sz w:val="20"/>
          <w:szCs w:val="20"/>
          <w:lang w:val="pt-BR"/>
        </w:rPr>
        <w:t xml:space="preserve">, </w:t>
      </w:r>
      <w:r w:rsidR="00390CB2" w:rsidRPr="000850B2">
        <w:rPr>
          <w:rFonts w:ascii="Arial" w:hAnsi="Arial" w:cs="Arial"/>
          <w:b/>
          <w:sz w:val="20"/>
          <w:szCs w:val="20"/>
          <w:lang w:val="pt-BR"/>
        </w:rPr>
        <w:t xml:space="preserve">Pr. </w:t>
      </w:r>
      <w:r w:rsidR="007C3E40" w:rsidRPr="000850B2">
        <w:rPr>
          <w:rFonts w:ascii="Arial" w:hAnsi="Arial" w:cs="Arial"/>
          <w:b/>
          <w:sz w:val="20"/>
          <w:szCs w:val="20"/>
          <w:lang w:val="pt-BR"/>
        </w:rPr>
        <w:t>Ariovaldo G. Rojas</w:t>
      </w:r>
      <w:r w:rsidR="000850B2">
        <w:rPr>
          <w:rFonts w:ascii="Arial" w:hAnsi="Arial" w:cs="Arial"/>
          <w:b/>
          <w:sz w:val="20"/>
          <w:szCs w:val="20"/>
          <w:lang w:val="pt-BR"/>
        </w:rPr>
        <w:t xml:space="preserve"> e</w:t>
      </w:r>
      <w:r w:rsidR="000850B2" w:rsidRPr="000850B2">
        <w:rPr>
          <w:rFonts w:ascii="Arial" w:hAnsi="Arial" w:cs="Arial"/>
          <w:b/>
          <w:sz w:val="20"/>
          <w:szCs w:val="20"/>
          <w:lang w:val="pt-BR"/>
        </w:rPr>
        <w:t xml:space="preserve"> Pr.</w:t>
      </w:r>
      <w:r w:rsidR="000850B2">
        <w:rPr>
          <w:rFonts w:ascii="Arial" w:hAnsi="Arial" w:cs="Arial"/>
          <w:b/>
          <w:sz w:val="20"/>
          <w:szCs w:val="20"/>
          <w:lang w:val="pt-BR"/>
        </w:rPr>
        <w:t xml:space="preserve"> Jose Cicero Moreira</w:t>
      </w:r>
    </w:p>
    <w:p w14:paraId="189636E3" w14:textId="77777777" w:rsidR="004359A3" w:rsidRPr="000850B2" w:rsidRDefault="004359A3" w:rsidP="00E64338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5C45A96" w14:textId="0AB956CD" w:rsidR="004A4EE2" w:rsidRPr="00D6494F" w:rsidRDefault="004A4EE2" w:rsidP="00D6494F">
      <w:pPr>
        <w:rPr>
          <w:rFonts w:ascii="Arial" w:hAnsi="Arial" w:cs="Arial"/>
          <w:sz w:val="20"/>
          <w:szCs w:val="20"/>
        </w:rPr>
      </w:pPr>
      <w:r w:rsidRPr="00C7677D">
        <w:rPr>
          <w:rFonts w:ascii="Arial" w:hAnsi="Arial" w:cs="Arial"/>
          <w:b/>
          <w:sz w:val="20"/>
          <w:szCs w:val="20"/>
          <w:u w:val="single"/>
        </w:rPr>
        <w:t>Estimated Cost of Trip</w:t>
      </w:r>
      <w:r w:rsidR="00D6494F" w:rsidRPr="003D1990">
        <w:rPr>
          <w:rFonts w:ascii="Arial" w:hAnsi="Arial" w:cs="Arial"/>
          <w:b/>
          <w:sz w:val="20"/>
          <w:szCs w:val="20"/>
          <w:u w:val="single"/>
        </w:rPr>
        <w:t>:</w:t>
      </w:r>
      <w:r w:rsidR="002A46CB" w:rsidRPr="002A46CB">
        <w:rPr>
          <w:rFonts w:ascii="Arial" w:hAnsi="Arial" w:cs="Arial"/>
          <w:b/>
          <w:sz w:val="20"/>
          <w:szCs w:val="20"/>
        </w:rPr>
        <w:tab/>
      </w:r>
      <w:r w:rsidRPr="003D1990">
        <w:rPr>
          <w:rFonts w:ascii="Arial" w:hAnsi="Arial" w:cs="Arial"/>
          <w:b/>
          <w:sz w:val="32"/>
          <w:szCs w:val="32"/>
        </w:rPr>
        <w:t>$2,</w:t>
      </w:r>
      <w:r w:rsidR="000850B2">
        <w:rPr>
          <w:rFonts w:ascii="Arial" w:hAnsi="Arial" w:cs="Arial"/>
          <w:b/>
          <w:sz w:val="32"/>
          <w:szCs w:val="32"/>
        </w:rPr>
        <w:t>8</w:t>
      </w:r>
      <w:r w:rsidR="009F2CB0">
        <w:rPr>
          <w:rFonts w:ascii="Arial" w:hAnsi="Arial" w:cs="Arial"/>
          <w:b/>
          <w:sz w:val="32"/>
          <w:szCs w:val="32"/>
        </w:rPr>
        <w:t>5</w:t>
      </w:r>
      <w:r w:rsidR="00326121">
        <w:rPr>
          <w:rFonts w:ascii="Arial" w:hAnsi="Arial" w:cs="Arial"/>
          <w:b/>
          <w:sz w:val="32"/>
          <w:szCs w:val="32"/>
        </w:rPr>
        <w:t>0</w:t>
      </w:r>
      <w:r w:rsidR="00EA6056">
        <w:rPr>
          <w:rFonts w:ascii="Arial" w:hAnsi="Arial" w:cs="Arial"/>
          <w:b/>
          <w:sz w:val="32"/>
          <w:szCs w:val="32"/>
        </w:rPr>
        <w:t>.</w:t>
      </w:r>
      <w:r w:rsidR="00A955C1" w:rsidRPr="003D1990">
        <w:rPr>
          <w:rFonts w:ascii="Arial" w:hAnsi="Arial" w:cs="Arial"/>
          <w:b/>
          <w:sz w:val="32"/>
          <w:szCs w:val="32"/>
        </w:rPr>
        <w:t>00</w:t>
      </w:r>
      <w:r w:rsidRPr="00C076A9">
        <w:rPr>
          <w:rFonts w:ascii="Arial" w:hAnsi="Arial" w:cs="Arial"/>
          <w:b/>
          <w:sz w:val="20"/>
          <w:szCs w:val="20"/>
        </w:rPr>
        <w:t xml:space="preserve"> per person</w:t>
      </w:r>
    </w:p>
    <w:p w14:paraId="68D40834" w14:textId="77777777" w:rsidR="004A4EE2" w:rsidRDefault="004A4EE2" w:rsidP="004A4EE2">
      <w:pPr>
        <w:jc w:val="center"/>
        <w:rPr>
          <w:rFonts w:ascii="Arial" w:hAnsi="Arial" w:cs="Arial"/>
          <w:b/>
          <w:sz w:val="20"/>
          <w:szCs w:val="20"/>
        </w:rPr>
      </w:pPr>
    </w:p>
    <w:p w14:paraId="294B9952" w14:textId="29B58F7D" w:rsidR="004A4EE2" w:rsidRPr="0008200C" w:rsidRDefault="004A4EE2" w:rsidP="0073564A">
      <w:pPr>
        <w:jc w:val="both"/>
        <w:rPr>
          <w:rFonts w:ascii="Arial" w:hAnsi="Arial" w:cs="Arial"/>
          <w:b/>
          <w:sz w:val="20"/>
          <w:szCs w:val="20"/>
        </w:rPr>
      </w:pPr>
      <w:r w:rsidRPr="004A0A01">
        <w:rPr>
          <w:rFonts w:ascii="Arial" w:hAnsi="Arial" w:cs="Arial"/>
          <w:b/>
          <w:sz w:val="20"/>
          <w:szCs w:val="20"/>
          <w:u w:val="single"/>
        </w:rPr>
        <w:t>Note:</w:t>
      </w:r>
      <w:r w:rsidR="00EC41DB">
        <w:rPr>
          <w:rFonts w:ascii="Arial" w:hAnsi="Arial" w:cs="Arial"/>
          <w:b/>
          <w:sz w:val="20"/>
          <w:szCs w:val="20"/>
        </w:rPr>
        <w:tab/>
      </w:r>
      <w:r w:rsidR="00EC41DB">
        <w:rPr>
          <w:rFonts w:ascii="Arial" w:hAnsi="Arial" w:cs="Arial"/>
          <w:b/>
          <w:sz w:val="20"/>
          <w:szCs w:val="20"/>
        </w:rPr>
        <w:tab/>
      </w:r>
      <w:r w:rsidRPr="00982F6E">
        <w:rPr>
          <w:rFonts w:ascii="Arial" w:hAnsi="Arial" w:cs="Arial"/>
          <w:sz w:val="20"/>
          <w:szCs w:val="20"/>
        </w:rPr>
        <w:t xml:space="preserve">The cost of the trip is </w:t>
      </w:r>
      <w:r w:rsidRPr="00C7677D">
        <w:rPr>
          <w:rFonts w:ascii="Arial" w:hAnsi="Arial" w:cs="Arial"/>
          <w:sz w:val="20"/>
          <w:szCs w:val="20"/>
          <w:u w:val="single"/>
        </w:rPr>
        <w:t>based</w:t>
      </w:r>
      <w:r w:rsidRPr="00130300">
        <w:rPr>
          <w:rFonts w:ascii="Arial" w:hAnsi="Arial" w:cs="Arial"/>
          <w:sz w:val="20"/>
          <w:szCs w:val="20"/>
        </w:rPr>
        <w:t xml:space="preserve"> on</w:t>
      </w:r>
      <w:r w:rsidRPr="00982F6E">
        <w:rPr>
          <w:rFonts w:ascii="Arial" w:hAnsi="Arial" w:cs="Arial"/>
          <w:sz w:val="20"/>
          <w:szCs w:val="20"/>
        </w:rPr>
        <w:t xml:space="preserve"> current airline prices and exchange rates. Should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564A">
        <w:rPr>
          <w:rFonts w:ascii="Arial" w:hAnsi="Arial" w:cs="Arial"/>
          <w:sz w:val="20"/>
          <w:szCs w:val="20"/>
        </w:rPr>
        <w:tab/>
      </w:r>
      <w:r w:rsidRPr="00982F6E">
        <w:rPr>
          <w:rFonts w:ascii="Arial" w:hAnsi="Arial" w:cs="Arial"/>
          <w:sz w:val="20"/>
          <w:szCs w:val="20"/>
        </w:rPr>
        <w:t>these change drastically, the cost of the trip</w:t>
      </w:r>
      <w:r w:rsidR="00C7677D">
        <w:rPr>
          <w:rFonts w:ascii="Arial" w:hAnsi="Arial" w:cs="Arial"/>
          <w:sz w:val="20"/>
          <w:szCs w:val="20"/>
        </w:rPr>
        <w:t>,</w:t>
      </w:r>
      <w:r w:rsidRPr="00982F6E">
        <w:rPr>
          <w:rFonts w:ascii="Arial" w:hAnsi="Arial" w:cs="Arial"/>
          <w:sz w:val="20"/>
          <w:szCs w:val="20"/>
        </w:rPr>
        <w:t xml:space="preserve"> could slightly increase for this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564A">
        <w:rPr>
          <w:rFonts w:ascii="Arial" w:hAnsi="Arial" w:cs="Arial"/>
          <w:sz w:val="20"/>
          <w:szCs w:val="20"/>
        </w:rPr>
        <w:tab/>
      </w:r>
      <w:r w:rsidRPr="00982F6E">
        <w:rPr>
          <w:rFonts w:ascii="Arial" w:hAnsi="Arial" w:cs="Arial"/>
          <w:sz w:val="20"/>
          <w:szCs w:val="20"/>
        </w:rPr>
        <w:t xml:space="preserve">reason. </w:t>
      </w:r>
      <w:r w:rsidRPr="00EA6056">
        <w:rPr>
          <w:rFonts w:ascii="Arial" w:hAnsi="Arial" w:cs="Arial"/>
          <w:sz w:val="20"/>
          <w:szCs w:val="20"/>
          <w:u w:val="single"/>
        </w:rPr>
        <w:t>Team leader(s) and participants will be notified if such changes occur.</w:t>
      </w:r>
    </w:p>
    <w:p w14:paraId="54459DE1" w14:textId="77777777" w:rsidR="004A4EE2" w:rsidRDefault="004A4EE2" w:rsidP="00EA6056">
      <w:pPr>
        <w:rPr>
          <w:rFonts w:ascii="Arial" w:hAnsi="Arial" w:cs="Arial"/>
          <w:b/>
          <w:sz w:val="22"/>
          <w:szCs w:val="22"/>
          <w:u w:val="single"/>
        </w:rPr>
      </w:pPr>
    </w:p>
    <w:p w14:paraId="0DC69855" w14:textId="77777777" w:rsidR="004A4EE2" w:rsidRPr="00607A96" w:rsidRDefault="004A4EE2" w:rsidP="004A4EE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07A96">
        <w:rPr>
          <w:rFonts w:ascii="Arial" w:hAnsi="Arial" w:cs="Arial"/>
          <w:b/>
          <w:sz w:val="22"/>
          <w:szCs w:val="22"/>
          <w:u w:val="single"/>
        </w:rPr>
        <w:t>Time-Line</w:t>
      </w:r>
      <w:proofErr w:type="gramEnd"/>
      <w:r w:rsidRPr="00607A96">
        <w:rPr>
          <w:rFonts w:ascii="Arial" w:hAnsi="Arial" w:cs="Arial"/>
          <w:b/>
          <w:sz w:val="22"/>
          <w:szCs w:val="22"/>
          <w:u w:val="single"/>
        </w:rPr>
        <w:t xml:space="preserve"> and Project Planning Guide To Use For Orientation of Team Members</w:t>
      </w:r>
    </w:p>
    <w:p w14:paraId="16CEB552" w14:textId="77777777" w:rsidR="004A4EE2" w:rsidRDefault="004A4EE2" w:rsidP="004A4EE2">
      <w:pPr>
        <w:rPr>
          <w:rFonts w:ascii="Arial" w:hAnsi="Arial" w:cs="Arial"/>
          <w:b/>
          <w:sz w:val="20"/>
          <w:szCs w:val="20"/>
          <w:u w:val="single"/>
        </w:rPr>
      </w:pPr>
    </w:p>
    <w:p w14:paraId="130EC65C" w14:textId="5053D6CE" w:rsidR="004A4EE2" w:rsidRDefault="000850B2" w:rsidP="00EA6056">
      <w:pPr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>March 10</w:t>
      </w:r>
      <w:r w:rsidRPr="000850B2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, </w:t>
      </w:r>
      <w:proofErr w:type="gramStart"/>
      <w:r>
        <w:rPr>
          <w:rFonts w:ascii="Arial" w:hAnsi="Arial" w:cs="Arial"/>
          <w:b/>
          <w:u w:val="single"/>
        </w:rPr>
        <w:t>2024</w:t>
      </w:r>
      <w:proofErr w:type="gramEnd"/>
      <w:smartTag w:uri="urn:schemas-microsoft-com:office:smarttags" w:element="stockticker">
        <w:r w:rsidR="007C3E40" w:rsidRPr="007C3E40">
          <w:rPr>
            <w:rFonts w:ascii="Arial" w:hAnsi="Arial" w:cs="Arial"/>
            <w:b/>
          </w:rPr>
          <w:tab/>
        </w:r>
        <w:r w:rsidR="00DD530F" w:rsidRPr="00DD530F">
          <w:rPr>
            <w:rFonts w:ascii="Arial" w:hAnsi="Arial" w:cs="Arial"/>
            <w:b/>
            <w:sz w:val="20"/>
            <w:szCs w:val="20"/>
          </w:rPr>
          <w:t>G</w:t>
        </w:r>
        <w:r w:rsidR="004A4EE2" w:rsidRPr="00C076A9">
          <w:rPr>
            <w:rFonts w:ascii="Arial" w:hAnsi="Arial" w:cs="Arial"/>
            <w:b/>
            <w:sz w:val="20"/>
            <w:szCs w:val="20"/>
          </w:rPr>
          <w:t>EM</w:t>
        </w:r>
      </w:smartTag>
      <w:r w:rsidR="004A4EE2" w:rsidRPr="00C076A9">
        <w:rPr>
          <w:rFonts w:ascii="Arial" w:hAnsi="Arial" w:cs="Arial"/>
          <w:b/>
          <w:sz w:val="20"/>
          <w:szCs w:val="20"/>
        </w:rPr>
        <w:t xml:space="preserve"> Team Member </w:t>
      </w:r>
      <w:r w:rsidR="004A4EE2">
        <w:rPr>
          <w:rFonts w:ascii="Arial" w:hAnsi="Arial" w:cs="Arial"/>
          <w:b/>
          <w:sz w:val="20"/>
          <w:szCs w:val="20"/>
        </w:rPr>
        <w:t>F</w:t>
      </w:r>
      <w:r w:rsidR="004A4EE2" w:rsidRPr="00C076A9">
        <w:rPr>
          <w:rFonts w:ascii="Arial" w:hAnsi="Arial" w:cs="Arial"/>
          <w:b/>
          <w:sz w:val="20"/>
          <w:szCs w:val="20"/>
        </w:rPr>
        <w:t>orms</w:t>
      </w:r>
      <w:r w:rsidR="004A4EE2" w:rsidRPr="00982F6E">
        <w:rPr>
          <w:rFonts w:ascii="Arial" w:hAnsi="Arial" w:cs="Arial"/>
          <w:sz w:val="20"/>
          <w:szCs w:val="20"/>
        </w:rPr>
        <w:t xml:space="preserve"> </w:t>
      </w:r>
      <w:r w:rsidR="004A4EE2">
        <w:rPr>
          <w:rFonts w:ascii="Arial" w:hAnsi="Arial" w:cs="Arial"/>
          <w:sz w:val="20"/>
          <w:szCs w:val="20"/>
        </w:rPr>
        <w:t xml:space="preserve">need to be </w:t>
      </w:r>
      <w:r w:rsidR="004A4EE2" w:rsidRPr="00982F6E">
        <w:rPr>
          <w:rFonts w:ascii="Arial" w:hAnsi="Arial" w:cs="Arial"/>
          <w:sz w:val="20"/>
          <w:szCs w:val="20"/>
        </w:rPr>
        <w:t xml:space="preserve">filled out and </w:t>
      </w:r>
      <w:r w:rsidR="004A4EE2">
        <w:rPr>
          <w:rFonts w:ascii="Arial" w:hAnsi="Arial" w:cs="Arial"/>
          <w:sz w:val="20"/>
          <w:szCs w:val="20"/>
        </w:rPr>
        <w:t xml:space="preserve">returned </w:t>
      </w:r>
      <w:r w:rsidR="004A4EE2" w:rsidRPr="00982F6E">
        <w:rPr>
          <w:rFonts w:ascii="Arial" w:hAnsi="Arial" w:cs="Arial"/>
          <w:sz w:val="20"/>
          <w:szCs w:val="20"/>
        </w:rPr>
        <w:t xml:space="preserve">to </w:t>
      </w:r>
      <w:r w:rsidR="004A4EE2">
        <w:rPr>
          <w:rFonts w:ascii="Arial" w:hAnsi="Arial" w:cs="Arial"/>
          <w:sz w:val="20"/>
          <w:szCs w:val="20"/>
        </w:rPr>
        <w:t xml:space="preserve">your </w:t>
      </w:r>
      <w:r w:rsidR="004A4EE2" w:rsidRPr="00982F6E">
        <w:rPr>
          <w:rFonts w:ascii="Arial" w:hAnsi="Arial" w:cs="Arial"/>
          <w:sz w:val="20"/>
          <w:szCs w:val="20"/>
        </w:rPr>
        <w:t>local Team Leader</w:t>
      </w:r>
      <w:r w:rsidR="004A4EE2">
        <w:rPr>
          <w:rFonts w:ascii="Arial" w:hAnsi="Arial" w:cs="Arial"/>
          <w:sz w:val="20"/>
          <w:szCs w:val="20"/>
        </w:rPr>
        <w:t>(s)</w:t>
      </w:r>
      <w:r w:rsidR="004A4EE2" w:rsidRPr="00982F6E">
        <w:rPr>
          <w:rFonts w:ascii="Arial" w:hAnsi="Arial" w:cs="Arial"/>
          <w:sz w:val="20"/>
          <w:szCs w:val="20"/>
        </w:rPr>
        <w:t xml:space="preserve"> </w:t>
      </w:r>
      <w:r w:rsidR="00EC41DB">
        <w:rPr>
          <w:rFonts w:ascii="Arial" w:hAnsi="Arial" w:cs="Arial"/>
          <w:sz w:val="20"/>
          <w:szCs w:val="20"/>
        </w:rPr>
        <w:t xml:space="preserve">or returned to GEM </w:t>
      </w:r>
      <w:r w:rsidR="004A4EE2" w:rsidRPr="00982F6E">
        <w:rPr>
          <w:rFonts w:ascii="Arial" w:hAnsi="Arial" w:cs="Arial"/>
          <w:sz w:val="20"/>
          <w:szCs w:val="20"/>
        </w:rPr>
        <w:t xml:space="preserve">with a </w:t>
      </w:r>
      <w:r w:rsidR="004A4EE2" w:rsidRPr="00EA6056">
        <w:rPr>
          <w:rFonts w:ascii="Arial" w:hAnsi="Arial" w:cs="Arial"/>
          <w:b/>
          <w:sz w:val="28"/>
          <w:szCs w:val="28"/>
        </w:rPr>
        <w:t>$200.00</w:t>
      </w:r>
      <w:r w:rsidR="004A4EE2" w:rsidRPr="00982F6E">
        <w:rPr>
          <w:rFonts w:ascii="Arial" w:hAnsi="Arial" w:cs="Arial"/>
          <w:sz w:val="20"/>
          <w:szCs w:val="20"/>
        </w:rPr>
        <w:t xml:space="preserve"> </w:t>
      </w:r>
      <w:r w:rsidR="004A4EE2" w:rsidRPr="00C076A9">
        <w:rPr>
          <w:rFonts w:ascii="Arial" w:hAnsi="Arial" w:cs="Arial"/>
          <w:b/>
          <w:sz w:val="20"/>
          <w:szCs w:val="20"/>
        </w:rPr>
        <w:t>(non-refundable deposit)</w:t>
      </w:r>
      <w:r w:rsidR="009A1F96">
        <w:rPr>
          <w:rFonts w:ascii="Arial" w:hAnsi="Arial" w:cs="Arial"/>
          <w:b/>
          <w:sz w:val="20"/>
          <w:szCs w:val="20"/>
        </w:rPr>
        <w:t xml:space="preserve">. </w:t>
      </w:r>
      <w:r w:rsidR="009A1F96" w:rsidRPr="009A1F96">
        <w:rPr>
          <w:rFonts w:ascii="Arial" w:hAnsi="Arial" w:cs="Arial"/>
          <w:sz w:val="20"/>
          <w:szCs w:val="20"/>
        </w:rPr>
        <w:t>A</w:t>
      </w:r>
      <w:r w:rsidR="004A4EE2" w:rsidRPr="00982F6E">
        <w:rPr>
          <w:rFonts w:ascii="Arial" w:hAnsi="Arial" w:cs="Arial"/>
          <w:sz w:val="20"/>
          <w:szCs w:val="20"/>
        </w:rPr>
        <w:t xml:space="preserve"> copy of your current </w:t>
      </w:r>
      <w:r w:rsidR="004A4EE2" w:rsidRPr="002226C9">
        <w:rPr>
          <w:rFonts w:ascii="Arial" w:hAnsi="Arial" w:cs="Arial"/>
          <w:b/>
          <w:sz w:val="20"/>
          <w:szCs w:val="20"/>
        </w:rPr>
        <w:t>passport</w:t>
      </w:r>
      <w:r w:rsidR="0025059C">
        <w:rPr>
          <w:rFonts w:ascii="Arial" w:hAnsi="Arial" w:cs="Arial"/>
          <w:b/>
          <w:sz w:val="20"/>
          <w:szCs w:val="20"/>
        </w:rPr>
        <w:t xml:space="preserve">’s </w:t>
      </w:r>
      <w:r w:rsidR="004A4EE2" w:rsidRPr="00982F6E">
        <w:rPr>
          <w:rFonts w:ascii="Arial" w:hAnsi="Arial" w:cs="Arial"/>
          <w:sz w:val="20"/>
          <w:szCs w:val="20"/>
        </w:rPr>
        <w:t>information page</w:t>
      </w:r>
      <w:r w:rsidR="00CA0BAB">
        <w:rPr>
          <w:rFonts w:ascii="Arial" w:hAnsi="Arial" w:cs="Arial"/>
          <w:sz w:val="20"/>
          <w:szCs w:val="20"/>
        </w:rPr>
        <w:t>s</w:t>
      </w:r>
      <w:r w:rsidR="009A1F96">
        <w:rPr>
          <w:rFonts w:ascii="Arial" w:hAnsi="Arial" w:cs="Arial"/>
          <w:sz w:val="20"/>
          <w:szCs w:val="20"/>
        </w:rPr>
        <w:t xml:space="preserve"> is needed. </w:t>
      </w:r>
      <w:r w:rsidR="004A4EE2">
        <w:rPr>
          <w:rFonts w:ascii="Arial" w:hAnsi="Arial" w:cs="Arial"/>
          <w:sz w:val="20"/>
          <w:szCs w:val="20"/>
        </w:rPr>
        <w:t>Please m</w:t>
      </w:r>
      <w:r w:rsidR="004A4EE2" w:rsidRPr="00982F6E">
        <w:rPr>
          <w:rFonts w:ascii="Arial" w:hAnsi="Arial" w:cs="Arial"/>
          <w:sz w:val="20"/>
          <w:szCs w:val="20"/>
        </w:rPr>
        <w:t xml:space="preserve">ake sure that </w:t>
      </w:r>
      <w:r w:rsidR="004A4EE2">
        <w:rPr>
          <w:rFonts w:ascii="Arial" w:hAnsi="Arial" w:cs="Arial"/>
          <w:sz w:val="20"/>
          <w:szCs w:val="20"/>
        </w:rPr>
        <w:t xml:space="preserve">your </w:t>
      </w:r>
      <w:r w:rsidR="004A4EE2" w:rsidRPr="00982F6E">
        <w:rPr>
          <w:rFonts w:ascii="Arial" w:hAnsi="Arial" w:cs="Arial"/>
          <w:sz w:val="20"/>
          <w:szCs w:val="20"/>
        </w:rPr>
        <w:t xml:space="preserve">passport will not expire 6 months before </w:t>
      </w:r>
      <w:r w:rsidR="004A4EE2">
        <w:rPr>
          <w:rFonts w:ascii="Arial" w:hAnsi="Arial" w:cs="Arial"/>
          <w:sz w:val="20"/>
          <w:szCs w:val="20"/>
        </w:rPr>
        <w:t xml:space="preserve">you </w:t>
      </w:r>
      <w:r w:rsidR="004A4EE2" w:rsidRPr="00982F6E">
        <w:rPr>
          <w:rFonts w:ascii="Arial" w:hAnsi="Arial" w:cs="Arial"/>
          <w:sz w:val="20"/>
          <w:szCs w:val="20"/>
        </w:rPr>
        <w:t>leave</w:t>
      </w:r>
      <w:r w:rsidR="00DD530F">
        <w:rPr>
          <w:rFonts w:ascii="Arial" w:hAnsi="Arial" w:cs="Arial"/>
          <w:sz w:val="20"/>
          <w:szCs w:val="20"/>
        </w:rPr>
        <w:t xml:space="preserve"> or before you return</w:t>
      </w:r>
      <w:r w:rsidR="004A4EE2">
        <w:rPr>
          <w:rFonts w:ascii="Arial" w:hAnsi="Arial" w:cs="Arial"/>
          <w:sz w:val="20"/>
          <w:szCs w:val="20"/>
        </w:rPr>
        <w:t>.</w:t>
      </w:r>
      <w:r w:rsidR="004A4EE2" w:rsidRPr="00982F6E">
        <w:rPr>
          <w:rFonts w:ascii="Arial" w:hAnsi="Arial" w:cs="Arial"/>
          <w:sz w:val="20"/>
          <w:szCs w:val="20"/>
        </w:rPr>
        <w:t> </w:t>
      </w:r>
      <w:r w:rsidR="004A4EE2" w:rsidRPr="00CF710F">
        <w:rPr>
          <w:rFonts w:ascii="Arial" w:hAnsi="Arial" w:cs="Arial"/>
          <w:b/>
          <w:sz w:val="20"/>
          <w:szCs w:val="20"/>
          <w:u w:val="single"/>
        </w:rPr>
        <w:t>IF, someone doesn't have an American passport</w:t>
      </w:r>
      <w:r w:rsidR="004A4EE2" w:rsidRPr="00982F6E">
        <w:rPr>
          <w:rFonts w:ascii="Arial" w:hAnsi="Arial" w:cs="Arial"/>
          <w:sz w:val="20"/>
          <w:szCs w:val="20"/>
        </w:rPr>
        <w:t xml:space="preserve">, </w:t>
      </w:r>
      <w:r w:rsidR="004A4EE2">
        <w:rPr>
          <w:rFonts w:ascii="Arial" w:hAnsi="Arial" w:cs="Arial"/>
          <w:sz w:val="20"/>
          <w:szCs w:val="20"/>
        </w:rPr>
        <w:t xml:space="preserve">you will need to get one </w:t>
      </w:r>
      <w:r w:rsidR="004A4EE2" w:rsidRPr="00982F6E">
        <w:rPr>
          <w:rFonts w:ascii="Arial" w:hAnsi="Arial" w:cs="Arial"/>
          <w:sz w:val="20"/>
          <w:szCs w:val="20"/>
        </w:rPr>
        <w:t>as soon as possible</w:t>
      </w:r>
      <w:r w:rsidR="004A4EE2">
        <w:rPr>
          <w:rFonts w:ascii="Arial" w:hAnsi="Arial" w:cs="Arial"/>
          <w:sz w:val="20"/>
          <w:szCs w:val="20"/>
        </w:rPr>
        <w:t xml:space="preserve">. It can take as long as 6-8 weeks to get a passport. (Do not delay in getting started here). </w:t>
      </w:r>
      <w:r w:rsidR="004A4EE2" w:rsidRPr="00CF710F">
        <w:rPr>
          <w:rFonts w:ascii="Arial" w:hAnsi="Arial" w:cs="Arial"/>
          <w:b/>
          <w:sz w:val="20"/>
          <w:szCs w:val="20"/>
          <w:u w:val="single"/>
        </w:rPr>
        <w:t>All checks</w:t>
      </w:r>
      <w:r w:rsidR="004A4EE2">
        <w:rPr>
          <w:rFonts w:ascii="Arial" w:hAnsi="Arial" w:cs="Arial"/>
          <w:sz w:val="20"/>
          <w:szCs w:val="20"/>
        </w:rPr>
        <w:t xml:space="preserve"> need to be </w:t>
      </w:r>
      <w:r w:rsidR="004A4EE2" w:rsidRPr="002226C9">
        <w:rPr>
          <w:rFonts w:ascii="Arial" w:hAnsi="Arial" w:cs="Arial"/>
          <w:b/>
          <w:sz w:val="20"/>
          <w:szCs w:val="20"/>
        </w:rPr>
        <w:t xml:space="preserve">made out </w:t>
      </w:r>
      <w:r w:rsidR="00DD530F">
        <w:rPr>
          <w:rFonts w:ascii="Arial" w:hAnsi="Arial" w:cs="Arial"/>
          <w:b/>
          <w:sz w:val="20"/>
          <w:szCs w:val="20"/>
        </w:rPr>
        <w:t xml:space="preserve">either </w:t>
      </w:r>
      <w:r w:rsidR="004A4EE2" w:rsidRPr="002226C9">
        <w:rPr>
          <w:rFonts w:ascii="Arial" w:hAnsi="Arial" w:cs="Arial"/>
          <w:b/>
          <w:sz w:val="20"/>
          <w:szCs w:val="20"/>
        </w:rPr>
        <w:t xml:space="preserve">to </w:t>
      </w:r>
      <w:smartTag w:uri="urn:schemas-microsoft-com:office:smarttags" w:element="stockticker">
        <w:r w:rsidR="004A4EE2" w:rsidRPr="002226C9">
          <w:rPr>
            <w:rFonts w:ascii="Arial" w:hAnsi="Arial" w:cs="Arial"/>
            <w:b/>
            <w:sz w:val="20"/>
            <w:szCs w:val="20"/>
          </w:rPr>
          <w:t>GEM</w:t>
        </w:r>
      </w:smartTag>
      <w:r w:rsidR="004A4EE2">
        <w:rPr>
          <w:rFonts w:ascii="Arial" w:hAnsi="Arial" w:cs="Arial"/>
          <w:sz w:val="20"/>
          <w:szCs w:val="20"/>
        </w:rPr>
        <w:t xml:space="preserve"> </w:t>
      </w:r>
      <w:r w:rsidR="00DD530F">
        <w:rPr>
          <w:rFonts w:ascii="Arial" w:hAnsi="Arial" w:cs="Arial"/>
          <w:sz w:val="20"/>
          <w:szCs w:val="20"/>
        </w:rPr>
        <w:t xml:space="preserve">or </w:t>
      </w:r>
      <w:r w:rsidR="00CA0BAB">
        <w:rPr>
          <w:rFonts w:ascii="Arial" w:hAnsi="Arial" w:cs="Arial"/>
          <w:sz w:val="20"/>
          <w:szCs w:val="20"/>
        </w:rPr>
        <w:t xml:space="preserve">a local church as directed by your local </w:t>
      </w:r>
      <w:r w:rsidR="00CF710F">
        <w:rPr>
          <w:rFonts w:ascii="Arial" w:hAnsi="Arial" w:cs="Arial"/>
          <w:sz w:val="20"/>
          <w:szCs w:val="20"/>
        </w:rPr>
        <w:t>t</w:t>
      </w:r>
      <w:r w:rsidR="00CA0BAB">
        <w:rPr>
          <w:rFonts w:ascii="Arial" w:hAnsi="Arial" w:cs="Arial"/>
          <w:sz w:val="20"/>
          <w:szCs w:val="20"/>
        </w:rPr>
        <w:t xml:space="preserve">eam </w:t>
      </w:r>
      <w:r w:rsidR="00CF710F">
        <w:rPr>
          <w:rFonts w:ascii="Arial" w:hAnsi="Arial" w:cs="Arial"/>
          <w:sz w:val="20"/>
          <w:szCs w:val="20"/>
        </w:rPr>
        <w:t>l</w:t>
      </w:r>
      <w:r w:rsidR="00CA0BAB">
        <w:rPr>
          <w:rFonts w:ascii="Arial" w:hAnsi="Arial" w:cs="Arial"/>
          <w:sz w:val="20"/>
          <w:szCs w:val="20"/>
        </w:rPr>
        <w:t xml:space="preserve">eader’s orientation. Put nothing else in the </w:t>
      </w:r>
      <w:r w:rsidR="00BB0CF5">
        <w:rPr>
          <w:rFonts w:ascii="Arial" w:hAnsi="Arial" w:cs="Arial"/>
          <w:sz w:val="20"/>
          <w:szCs w:val="20"/>
        </w:rPr>
        <w:t>subject line</w:t>
      </w:r>
      <w:r w:rsidR="00CA0BAB">
        <w:rPr>
          <w:rFonts w:ascii="Arial" w:hAnsi="Arial" w:cs="Arial"/>
          <w:sz w:val="20"/>
          <w:szCs w:val="20"/>
        </w:rPr>
        <w:t xml:space="preserve"> on the check. </w:t>
      </w:r>
      <w:r w:rsidR="00DD530F">
        <w:rPr>
          <w:rFonts w:ascii="Arial" w:hAnsi="Arial" w:cs="Arial"/>
          <w:sz w:val="20"/>
          <w:szCs w:val="20"/>
        </w:rPr>
        <w:t xml:space="preserve"> </w:t>
      </w:r>
      <w:r w:rsidR="004A4EE2" w:rsidRPr="00982F6E">
        <w:rPr>
          <w:rFonts w:ascii="Arial" w:hAnsi="Arial" w:cs="Arial"/>
          <w:sz w:val="20"/>
          <w:szCs w:val="20"/>
        </w:rPr>
        <w:t xml:space="preserve">  </w:t>
      </w:r>
    </w:p>
    <w:p w14:paraId="38DC7A69" w14:textId="77777777" w:rsidR="004A4EE2" w:rsidRDefault="004A4EE2" w:rsidP="004A4EE2">
      <w:pPr>
        <w:ind w:left="1440" w:hanging="1440"/>
        <w:rPr>
          <w:rFonts w:ascii="Arial" w:hAnsi="Arial" w:cs="Arial"/>
          <w:b/>
          <w:sz w:val="20"/>
          <w:szCs w:val="20"/>
          <w:u w:val="single"/>
        </w:rPr>
      </w:pPr>
    </w:p>
    <w:p w14:paraId="1B7C763E" w14:textId="77777777" w:rsidR="0025059C" w:rsidRDefault="004A4EE2" w:rsidP="00EA6056">
      <w:pPr>
        <w:ind w:left="2160" w:hanging="720"/>
        <w:jc w:val="both"/>
        <w:rPr>
          <w:rFonts w:ascii="Arial" w:hAnsi="Arial" w:cs="Arial"/>
          <w:sz w:val="19"/>
          <w:szCs w:val="19"/>
        </w:rPr>
      </w:pPr>
      <w:r w:rsidRPr="00982F6E">
        <w:rPr>
          <w:rFonts w:ascii="Arial" w:hAnsi="Arial" w:cs="Arial"/>
          <w:b/>
          <w:sz w:val="20"/>
          <w:szCs w:val="20"/>
          <w:u w:val="single"/>
        </w:rPr>
        <w:t>Note</w:t>
      </w:r>
      <w:r w:rsidRPr="00982F6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E1359C">
        <w:rPr>
          <w:rFonts w:ascii="Arial" w:hAnsi="Arial" w:cs="Arial"/>
          <w:sz w:val="19"/>
          <w:szCs w:val="19"/>
        </w:rPr>
        <w:t xml:space="preserve">The </w:t>
      </w:r>
      <w:smartTag w:uri="urn:schemas-microsoft-com:office:smarttags" w:element="stockticker">
        <w:r w:rsidRPr="00DD530F">
          <w:rPr>
            <w:rFonts w:ascii="Arial" w:hAnsi="Arial" w:cs="Arial"/>
            <w:b/>
            <w:sz w:val="19"/>
            <w:szCs w:val="19"/>
          </w:rPr>
          <w:t>GEM</w:t>
        </w:r>
      </w:smartTag>
      <w:r w:rsidRPr="00DD530F">
        <w:rPr>
          <w:rFonts w:ascii="Arial" w:hAnsi="Arial" w:cs="Arial"/>
          <w:b/>
          <w:sz w:val="19"/>
          <w:szCs w:val="19"/>
        </w:rPr>
        <w:t xml:space="preserve"> </w:t>
      </w:r>
      <w:r w:rsidRPr="0025059C">
        <w:rPr>
          <w:rFonts w:ascii="Arial" w:hAnsi="Arial" w:cs="Arial"/>
          <w:b/>
          <w:sz w:val="19"/>
          <w:szCs w:val="19"/>
          <w:u w:val="single"/>
        </w:rPr>
        <w:t xml:space="preserve">information </w:t>
      </w:r>
      <w:proofErr w:type="gramStart"/>
      <w:r w:rsidRPr="0025059C">
        <w:rPr>
          <w:rFonts w:ascii="Arial" w:hAnsi="Arial" w:cs="Arial"/>
          <w:b/>
          <w:sz w:val="19"/>
          <w:szCs w:val="19"/>
          <w:u w:val="single"/>
        </w:rPr>
        <w:t>forms</w:t>
      </w:r>
      <w:proofErr w:type="gramEnd"/>
      <w:r w:rsidRPr="00E1359C">
        <w:rPr>
          <w:rFonts w:ascii="Arial" w:hAnsi="Arial" w:cs="Arial"/>
          <w:sz w:val="19"/>
          <w:szCs w:val="19"/>
        </w:rPr>
        <w:t xml:space="preserve"> and a </w:t>
      </w:r>
      <w:r w:rsidRPr="0025059C">
        <w:rPr>
          <w:rFonts w:ascii="Arial" w:hAnsi="Arial" w:cs="Arial"/>
          <w:b/>
          <w:sz w:val="19"/>
          <w:szCs w:val="19"/>
          <w:u w:val="single"/>
        </w:rPr>
        <w:t>copy of your current front passport information pages</w:t>
      </w:r>
      <w:r w:rsidRPr="00DD530F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should</w:t>
      </w:r>
      <w:r w:rsidRPr="00E1359C">
        <w:rPr>
          <w:rFonts w:ascii="Arial" w:hAnsi="Arial" w:cs="Arial"/>
          <w:sz w:val="19"/>
          <w:szCs w:val="19"/>
        </w:rPr>
        <w:t xml:space="preserve"> be forwarded </w:t>
      </w:r>
      <w:r>
        <w:rPr>
          <w:rFonts w:ascii="Arial" w:hAnsi="Arial" w:cs="Arial"/>
          <w:sz w:val="19"/>
          <w:szCs w:val="19"/>
        </w:rPr>
        <w:t xml:space="preserve">by you </w:t>
      </w:r>
      <w:r w:rsidR="009C0E7A">
        <w:rPr>
          <w:rFonts w:ascii="Arial" w:hAnsi="Arial" w:cs="Arial"/>
          <w:sz w:val="19"/>
          <w:szCs w:val="19"/>
        </w:rPr>
        <w:t xml:space="preserve">or your team leaders </w:t>
      </w:r>
      <w:r w:rsidRPr="00E1359C"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z w:val="19"/>
          <w:szCs w:val="19"/>
        </w:rPr>
        <w:t>o GEM</w:t>
      </w:r>
      <w:r w:rsidR="00CA0BAB">
        <w:rPr>
          <w:rFonts w:ascii="Arial" w:hAnsi="Arial" w:cs="Arial"/>
          <w:sz w:val="19"/>
          <w:szCs w:val="19"/>
        </w:rPr>
        <w:t xml:space="preserve"> as soon as possible. </w:t>
      </w:r>
    </w:p>
    <w:p w14:paraId="38AE7100" w14:textId="77777777" w:rsidR="0025059C" w:rsidRDefault="0025059C" w:rsidP="00EA6056">
      <w:pPr>
        <w:ind w:left="2160" w:hanging="720"/>
        <w:jc w:val="both"/>
        <w:rPr>
          <w:rFonts w:ascii="Arial" w:hAnsi="Arial" w:cs="Arial"/>
          <w:sz w:val="19"/>
          <w:szCs w:val="19"/>
        </w:rPr>
      </w:pPr>
    </w:p>
    <w:p w14:paraId="7D50D074" w14:textId="2961653B" w:rsidR="004A4EE2" w:rsidRPr="00326121" w:rsidRDefault="0025059C" w:rsidP="0025059C">
      <w:pPr>
        <w:ind w:left="2160" w:hanging="720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19"/>
          <w:szCs w:val="19"/>
        </w:rPr>
        <w:tab/>
      </w:r>
      <w:r w:rsidR="00CA0BAB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current updated</w:t>
      </w:r>
      <w:r w:rsidR="004A4EE2" w:rsidRPr="00E1359C">
        <w:rPr>
          <w:rFonts w:ascii="Arial" w:hAnsi="Arial" w:cs="Arial"/>
          <w:sz w:val="19"/>
          <w:szCs w:val="19"/>
        </w:rPr>
        <w:t xml:space="preserve"> database </w:t>
      </w:r>
      <w:r w:rsidR="00CA0BAB">
        <w:rPr>
          <w:rFonts w:ascii="Arial" w:hAnsi="Arial" w:cs="Arial"/>
          <w:sz w:val="19"/>
          <w:szCs w:val="19"/>
        </w:rPr>
        <w:t xml:space="preserve">will be </w:t>
      </w:r>
      <w:r w:rsidR="004A4EE2" w:rsidRPr="00E1359C">
        <w:rPr>
          <w:rFonts w:ascii="Arial" w:hAnsi="Arial" w:cs="Arial"/>
          <w:sz w:val="19"/>
          <w:szCs w:val="19"/>
        </w:rPr>
        <w:t xml:space="preserve">created on </w:t>
      </w:r>
      <w:r>
        <w:rPr>
          <w:rFonts w:ascii="Arial" w:hAnsi="Arial" w:cs="Arial"/>
          <w:sz w:val="19"/>
          <w:szCs w:val="19"/>
        </w:rPr>
        <w:t xml:space="preserve">each of </w:t>
      </w:r>
      <w:r w:rsidR="004A4EE2" w:rsidRPr="00E1359C">
        <w:rPr>
          <w:rFonts w:ascii="Arial" w:hAnsi="Arial" w:cs="Arial"/>
          <w:sz w:val="19"/>
          <w:szCs w:val="19"/>
        </w:rPr>
        <w:t xml:space="preserve">those </w:t>
      </w:r>
      <w:r w:rsidR="004A4EE2">
        <w:rPr>
          <w:rFonts w:ascii="Arial" w:hAnsi="Arial" w:cs="Arial"/>
          <w:sz w:val="19"/>
          <w:szCs w:val="19"/>
        </w:rPr>
        <w:t xml:space="preserve">planning to </w:t>
      </w:r>
      <w:r w:rsidR="004A4EE2" w:rsidRPr="00E1359C">
        <w:rPr>
          <w:rFonts w:ascii="Arial" w:hAnsi="Arial" w:cs="Arial"/>
          <w:sz w:val="19"/>
          <w:szCs w:val="19"/>
        </w:rPr>
        <w:t>participate in the mission project</w:t>
      </w:r>
      <w:r w:rsidR="00944E25">
        <w:rPr>
          <w:rFonts w:ascii="Arial" w:hAnsi="Arial" w:cs="Arial"/>
          <w:sz w:val="19"/>
          <w:szCs w:val="19"/>
        </w:rPr>
        <w:t xml:space="preserve"> </w:t>
      </w:r>
      <w:r w:rsidR="004A4EE2" w:rsidRPr="00E1359C">
        <w:rPr>
          <w:rFonts w:ascii="Arial" w:hAnsi="Arial" w:cs="Arial"/>
          <w:sz w:val="19"/>
          <w:szCs w:val="19"/>
        </w:rPr>
        <w:t xml:space="preserve">and </w:t>
      </w:r>
      <w:r w:rsidR="00944E25">
        <w:rPr>
          <w:rFonts w:ascii="Arial" w:hAnsi="Arial" w:cs="Arial"/>
          <w:sz w:val="19"/>
          <w:szCs w:val="19"/>
        </w:rPr>
        <w:t xml:space="preserve">the requested </w:t>
      </w:r>
      <w:r w:rsidR="004A4EE2">
        <w:rPr>
          <w:rFonts w:ascii="Arial" w:hAnsi="Arial" w:cs="Arial"/>
          <w:sz w:val="19"/>
          <w:szCs w:val="19"/>
        </w:rPr>
        <w:t>i</w:t>
      </w:r>
      <w:r w:rsidR="004A4EE2" w:rsidRPr="00E1359C">
        <w:rPr>
          <w:rFonts w:ascii="Arial" w:hAnsi="Arial" w:cs="Arial"/>
          <w:sz w:val="19"/>
          <w:szCs w:val="19"/>
        </w:rPr>
        <w:t xml:space="preserve">nformation </w:t>
      </w:r>
      <w:r w:rsidR="00944E25">
        <w:rPr>
          <w:rFonts w:ascii="Arial" w:hAnsi="Arial" w:cs="Arial"/>
          <w:sz w:val="19"/>
          <w:szCs w:val="19"/>
        </w:rPr>
        <w:t xml:space="preserve">is needed to make </w:t>
      </w:r>
      <w:r w:rsidR="009A1F96">
        <w:rPr>
          <w:rFonts w:ascii="Arial" w:hAnsi="Arial" w:cs="Arial"/>
          <w:sz w:val="19"/>
          <w:szCs w:val="19"/>
        </w:rPr>
        <w:t xml:space="preserve">it </w:t>
      </w:r>
      <w:r w:rsidR="004A4EE2" w:rsidRPr="00E1359C">
        <w:rPr>
          <w:rFonts w:ascii="Arial" w:hAnsi="Arial" w:cs="Arial"/>
          <w:sz w:val="19"/>
          <w:szCs w:val="19"/>
        </w:rPr>
        <w:t>available to airline</w:t>
      </w:r>
      <w:r w:rsidR="00CA0BAB">
        <w:rPr>
          <w:rFonts w:ascii="Arial" w:hAnsi="Arial" w:cs="Arial"/>
          <w:sz w:val="19"/>
          <w:szCs w:val="19"/>
        </w:rPr>
        <w:t>s</w:t>
      </w:r>
      <w:r w:rsidR="004A4EE2">
        <w:rPr>
          <w:rFonts w:ascii="Arial" w:hAnsi="Arial" w:cs="Arial"/>
          <w:sz w:val="19"/>
          <w:szCs w:val="19"/>
        </w:rPr>
        <w:t xml:space="preserve">, </w:t>
      </w:r>
      <w:r w:rsidR="004A4EE2" w:rsidRPr="00E1359C">
        <w:rPr>
          <w:rFonts w:ascii="Arial" w:hAnsi="Arial" w:cs="Arial"/>
          <w:sz w:val="19"/>
          <w:szCs w:val="19"/>
        </w:rPr>
        <w:t>travel agent</w:t>
      </w:r>
      <w:r w:rsidR="00130300">
        <w:rPr>
          <w:rFonts w:ascii="Arial" w:hAnsi="Arial" w:cs="Arial"/>
          <w:sz w:val="19"/>
          <w:szCs w:val="19"/>
        </w:rPr>
        <w:t>s</w:t>
      </w:r>
      <w:r w:rsidR="004A4EE2">
        <w:rPr>
          <w:rFonts w:ascii="Arial" w:hAnsi="Arial" w:cs="Arial"/>
          <w:sz w:val="19"/>
          <w:szCs w:val="19"/>
        </w:rPr>
        <w:t>, and those need</w:t>
      </w:r>
      <w:r w:rsidR="002D7F87">
        <w:rPr>
          <w:rFonts w:ascii="Arial" w:hAnsi="Arial" w:cs="Arial"/>
          <w:sz w:val="19"/>
          <w:szCs w:val="19"/>
        </w:rPr>
        <w:t>ing</w:t>
      </w:r>
      <w:r w:rsidR="004A4EE2">
        <w:rPr>
          <w:rFonts w:ascii="Arial" w:hAnsi="Arial" w:cs="Arial"/>
          <w:sz w:val="19"/>
          <w:szCs w:val="19"/>
        </w:rPr>
        <w:t xml:space="preserve"> it for trip details and planning.</w:t>
      </w:r>
      <w:r w:rsidR="00ED27C5">
        <w:rPr>
          <w:rFonts w:ascii="Arial" w:hAnsi="Arial" w:cs="Arial"/>
          <w:sz w:val="19"/>
          <w:szCs w:val="19"/>
        </w:rPr>
        <w:t xml:space="preserve"> </w:t>
      </w:r>
      <w:r w:rsidR="00ED27C5" w:rsidRPr="00326121">
        <w:rPr>
          <w:rFonts w:ascii="Arial" w:hAnsi="Arial" w:cs="Arial"/>
          <w:color w:val="FF0000"/>
          <w:sz w:val="19"/>
          <w:szCs w:val="19"/>
          <w:u w:val="single"/>
        </w:rPr>
        <w:t xml:space="preserve">Please fill out a current information sheet with current information even if </w:t>
      </w:r>
      <w:r w:rsidR="00130300" w:rsidRPr="00326121">
        <w:rPr>
          <w:rFonts w:ascii="Arial" w:hAnsi="Arial" w:cs="Arial"/>
          <w:color w:val="FF0000"/>
          <w:sz w:val="19"/>
          <w:szCs w:val="19"/>
          <w:u w:val="single"/>
        </w:rPr>
        <w:t xml:space="preserve">you’ve </w:t>
      </w:r>
      <w:r w:rsidR="00ED27C5" w:rsidRPr="00326121">
        <w:rPr>
          <w:rFonts w:ascii="Arial" w:hAnsi="Arial" w:cs="Arial"/>
          <w:color w:val="FF0000"/>
          <w:sz w:val="19"/>
          <w:szCs w:val="19"/>
          <w:u w:val="single"/>
        </w:rPr>
        <w:t xml:space="preserve">done </w:t>
      </w:r>
      <w:r w:rsidR="00130300" w:rsidRPr="00326121">
        <w:rPr>
          <w:rFonts w:ascii="Arial" w:hAnsi="Arial" w:cs="Arial"/>
          <w:color w:val="FF0000"/>
          <w:sz w:val="19"/>
          <w:szCs w:val="19"/>
          <w:u w:val="single"/>
        </w:rPr>
        <w:t xml:space="preserve">so for </w:t>
      </w:r>
      <w:r w:rsidR="00ED27C5" w:rsidRPr="00326121">
        <w:rPr>
          <w:rFonts w:ascii="Arial" w:hAnsi="Arial" w:cs="Arial"/>
          <w:color w:val="FF0000"/>
          <w:sz w:val="19"/>
          <w:szCs w:val="19"/>
          <w:u w:val="single"/>
        </w:rPr>
        <w:t>past trips.</w:t>
      </w:r>
      <w:r>
        <w:rPr>
          <w:rFonts w:ascii="Arial" w:hAnsi="Arial" w:cs="Arial"/>
          <w:color w:val="FF0000"/>
          <w:sz w:val="19"/>
          <w:szCs w:val="19"/>
          <w:u w:val="single"/>
        </w:rPr>
        <w:t xml:space="preserve"> This is asked of everyone.</w:t>
      </w:r>
    </w:p>
    <w:p w14:paraId="2059E8D4" w14:textId="77777777" w:rsidR="004A4EE2" w:rsidRPr="00982F6E" w:rsidRDefault="004A4EE2" w:rsidP="004A4EE2">
      <w:pPr>
        <w:rPr>
          <w:rFonts w:ascii="Arial" w:hAnsi="Arial" w:cs="Arial"/>
          <w:sz w:val="20"/>
          <w:szCs w:val="20"/>
        </w:rPr>
      </w:pPr>
      <w:r w:rsidRPr="00E1359C">
        <w:rPr>
          <w:rFonts w:ascii="Arial" w:hAnsi="Arial" w:cs="Arial"/>
          <w:sz w:val="19"/>
          <w:szCs w:val="19"/>
        </w:rPr>
        <w:t> </w:t>
      </w:r>
    </w:p>
    <w:p w14:paraId="3445DC11" w14:textId="75171574" w:rsidR="004A4EE2" w:rsidRPr="00982F6E" w:rsidRDefault="0025059C" w:rsidP="004A4EE2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>April 21</w:t>
      </w:r>
      <w:r w:rsidRPr="0025059C">
        <w:rPr>
          <w:rFonts w:ascii="Arial" w:hAnsi="Arial" w:cs="Arial"/>
          <w:b/>
          <w:u w:val="single"/>
          <w:vertAlign w:val="superscript"/>
        </w:rPr>
        <w:t>st</w:t>
      </w:r>
      <w:r>
        <w:rPr>
          <w:rFonts w:ascii="Arial" w:hAnsi="Arial" w:cs="Arial"/>
          <w:b/>
          <w:u w:val="single"/>
        </w:rPr>
        <w:t xml:space="preserve">, </w:t>
      </w:r>
      <w:proofErr w:type="gramStart"/>
      <w:r>
        <w:rPr>
          <w:rFonts w:ascii="Arial" w:hAnsi="Arial" w:cs="Arial"/>
          <w:b/>
          <w:u w:val="single"/>
        </w:rPr>
        <w:t>2024</w:t>
      </w:r>
      <w:proofErr w:type="gramEnd"/>
      <w:r w:rsidRPr="0025059C">
        <w:rPr>
          <w:rFonts w:ascii="Arial" w:hAnsi="Arial" w:cs="Arial"/>
          <w:b/>
        </w:rPr>
        <w:tab/>
      </w:r>
      <w:r w:rsidR="00DD530F" w:rsidRPr="00DD530F">
        <w:rPr>
          <w:rFonts w:ascii="Arial" w:hAnsi="Arial" w:cs="Arial"/>
          <w:b/>
          <w:sz w:val="20"/>
          <w:szCs w:val="20"/>
        </w:rPr>
        <w:t>P</w:t>
      </w:r>
      <w:r w:rsidR="004A4EE2" w:rsidRPr="00E1359C">
        <w:rPr>
          <w:rFonts w:ascii="Arial" w:hAnsi="Arial" w:cs="Arial"/>
          <w:b/>
          <w:sz w:val="20"/>
          <w:szCs w:val="20"/>
        </w:rPr>
        <w:t>artial payment</w:t>
      </w:r>
      <w:r w:rsidR="004A4EE2" w:rsidRPr="00982F6E">
        <w:rPr>
          <w:rFonts w:ascii="Arial" w:hAnsi="Arial" w:cs="Arial"/>
          <w:sz w:val="20"/>
          <w:szCs w:val="20"/>
        </w:rPr>
        <w:t xml:space="preserve"> due</w:t>
      </w:r>
      <w:r w:rsidR="00992E7F">
        <w:rPr>
          <w:rFonts w:ascii="Arial" w:hAnsi="Arial" w:cs="Arial"/>
          <w:sz w:val="20"/>
          <w:szCs w:val="20"/>
        </w:rPr>
        <w:t xml:space="preserve"> for the trip</w:t>
      </w:r>
      <w:r w:rsidR="004A4EE2" w:rsidRPr="00982F6E">
        <w:rPr>
          <w:rFonts w:ascii="Arial" w:hAnsi="Arial" w:cs="Arial"/>
          <w:sz w:val="20"/>
          <w:szCs w:val="20"/>
        </w:rPr>
        <w:t xml:space="preserve"> = </w:t>
      </w:r>
      <w:r w:rsidR="004A4EE2" w:rsidRPr="00EA6056">
        <w:rPr>
          <w:rFonts w:ascii="Arial" w:hAnsi="Arial" w:cs="Arial"/>
          <w:b/>
          <w:sz w:val="28"/>
          <w:szCs w:val="28"/>
        </w:rPr>
        <w:t>$1,</w:t>
      </w:r>
      <w:r>
        <w:rPr>
          <w:rFonts w:ascii="Arial" w:hAnsi="Arial" w:cs="Arial"/>
          <w:b/>
          <w:sz w:val="28"/>
          <w:szCs w:val="28"/>
        </w:rPr>
        <w:t>3</w:t>
      </w:r>
      <w:r w:rsidR="009F2CB0">
        <w:rPr>
          <w:rFonts w:ascii="Arial" w:hAnsi="Arial" w:cs="Arial"/>
          <w:b/>
          <w:sz w:val="28"/>
          <w:szCs w:val="28"/>
        </w:rPr>
        <w:t>25</w:t>
      </w:r>
      <w:r w:rsidR="007E5C36" w:rsidRPr="00EA6056">
        <w:rPr>
          <w:rFonts w:ascii="Arial" w:hAnsi="Arial" w:cs="Arial"/>
          <w:b/>
          <w:sz w:val="28"/>
          <w:szCs w:val="28"/>
        </w:rPr>
        <w:t>.</w:t>
      </w:r>
      <w:r w:rsidR="00A23809" w:rsidRPr="00EA6056">
        <w:rPr>
          <w:rFonts w:ascii="Arial" w:hAnsi="Arial" w:cs="Arial"/>
          <w:b/>
          <w:sz w:val="28"/>
          <w:szCs w:val="28"/>
        </w:rPr>
        <w:t>0</w:t>
      </w:r>
      <w:r w:rsidR="00A955C1" w:rsidRPr="00EA6056">
        <w:rPr>
          <w:rFonts w:ascii="Arial" w:hAnsi="Arial" w:cs="Arial"/>
          <w:b/>
          <w:sz w:val="28"/>
          <w:szCs w:val="28"/>
        </w:rPr>
        <w:t>0</w:t>
      </w:r>
      <w:r w:rsidR="00ED27C5">
        <w:rPr>
          <w:rFonts w:ascii="Arial" w:hAnsi="Arial" w:cs="Arial"/>
          <w:b/>
          <w:sz w:val="28"/>
          <w:szCs w:val="28"/>
        </w:rPr>
        <w:t xml:space="preserve"> </w:t>
      </w:r>
    </w:p>
    <w:p w14:paraId="771843DA" w14:textId="77777777" w:rsidR="007862DC" w:rsidRDefault="007862DC" w:rsidP="00DD530F">
      <w:pPr>
        <w:ind w:left="2160" w:hanging="2160"/>
        <w:rPr>
          <w:rFonts w:ascii="Arial" w:hAnsi="Arial" w:cs="Arial"/>
          <w:sz w:val="20"/>
          <w:szCs w:val="20"/>
        </w:rPr>
      </w:pPr>
    </w:p>
    <w:p w14:paraId="78EFED90" w14:textId="7E2A7F72" w:rsidR="004A4EE2" w:rsidRPr="00992E7F" w:rsidRDefault="004A4EE2" w:rsidP="00EA6056">
      <w:pPr>
        <w:ind w:left="2160" w:hanging="216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992E7F">
        <w:rPr>
          <w:rFonts w:ascii="Arial" w:hAnsi="Arial" w:cs="Arial"/>
          <w:sz w:val="18"/>
          <w:szCs w:val="18"/>
        </w:rPr>
        <w:t xml:space="preserve">A written </w:t>
      </w:r>
      <w:r w:rsidRPr="00992E7F">
        <w:rPr>
          <w:rFonts w:ascii="Arial" w:hAnsi="Arial" w:cs="Arial"/>
          <w:b/>
          <w:sz w:val="18"/>
          <w:szCs w:val="18"/>
          <w:u w:val="single"/>
        </w:rPr>
        <w:t>personal testimony</w:t>
      </w:r>
      <w:r w:rsidRPr="00992E7F">
        <w:rPr>
          <w:rFonts w:ascii="Arial" w:hAnsi="Arial" w:cs="Arial"/>
          <w:sz w:val="18"/>
          <w:szCs w:val="18"/>
        </w:rPr>
        <w:t xml:space="preserve"> or a statement of </w:t>
      </w:r>
      <w:r w:rsidR="007862DC" w:rsidRPr="00992E7F">
        <w:rPr>
          <w:rFonts w:ascii="Arial" w:hAnsi="Arial" w:cs="Arial"/>
          <w:sz w:val="18"/>
          <w:szCs w:val="18"/>
        </w:rPr>
        <w:t xml:space="preserve"> “</w:t>
      </w:r>
      <w:r w:rsidR="00C5674E" w:rsidRPr="00992E7F">
        <w:rPr>
          <w:rFonts w:ascii="Arial" w:hAnsi="Arial" w:cs="Arial"/>
          <w:b/>
          <w:sz w:val="18"/>
          <w:szCs w:val="18"/>
          <w:u w:val="single"/>
        </w:rPr>
        <w:t>W</w:t>
      </w:r>
      <w:r w:rsidRPr="00992E7F">
        <w:rPr>
          <w:rFonts w:ascii="Arial" w:hAnsi="Arial" w:cs="Arial"/>
          <w:b/>
          <w:sz w:val="18"/>
          <w:szCs w:val="18"/>
          <w:u w:val="single"/>
        </w:rPr>
        <w:t>hy</w:t>
      </w:r>
      <w:r w:rsidR="00944E25" w:rsidRPr="00992E7F">
        <w:rPr>
          <w:rFonts w:ascii="Arial" w:hAnsi="Arial" w:cs="Arial"/>
          <w:b/>
          <w:sz w:val="18"/>
          <w:szCs w:val="18"/>
          <w:u w:val="single"/>
        </w:rPr>
        <w:t xml:space="preserve"> I wanted to come to Brazil,</w:t>
      </w:r>
      <w:r w:rsidR="00C5674E" w:rsidRPr="00992E7F">
        <w:rPr>
          <w:rFonts w:ascii="Arial" w:hAnsi="Arial" w:cs="Arial"/>
          <w:b/>
          <w:sz w:val="18"/>
          <w:szCs w:val="18"/>
          <w:u w:val="single"/>
        </w:rPr>
        <w:t xml:space="preserve"> or wh</w:t>
      </w:r>
      <w:r w:rsidR="00944E25" w:rsidRPr="00992E7F">
        <w:rPr>
          <w:rFonts w:ascii="Arial" w:hAnsi="Arial" w:cs="Arial"/>
          <w:b/>
          <w:sz w:val="18"/>
          <w:szCs w:val="18"/>
          <w:u w:val="single"/>
        </w:rPr>
        <w:t>y</w:t>
      </w:r>
      <w:r w:rsidRPr="00992E7F">
        <w:rPr>
          <w:rFonts w:ascii="Arial" w:hAnsi="Arial" w:cs="Arial"/>
          <w:b/>
          <w:sz w:val="18"/>
          <w:szCs w:val="18"/>
          <w:u w:val="single"/>
        </w:rPr>
        <w:t xml:space="preserve"> I'm in Brazil</w:t>
      </w:r>
      <w:r w:rsidR="007862DC" w:rsidRPr="00992E7F">
        <w:rPr>
          <w:rFonts w:ascii="Arial" w:hAnsi="Arial" w:cs="Arial"/>
          <w:b/>
          <w:sz w:val="18"/>
          <w:szCs w:val="18"/>
          <w:u w:val="single"/>
        </w:rPr>
        <w:t>”</w:t>
      </w:r>
      <w:r w:rsidRPr="00992E7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80778D" w:rsidRPr="00992E7F">
        <w:rPr>
          <w:rFonts w:ascii="Arial" w:hAnsi="Arial" w:cs="Arial"/>
          <w:b/>
          <w:sz w:val="18"/>
          <w:szCs w:val="18"/>
          <w:u w:val="single"/>
        </w:rPr>
        <w:t xml:space="preserve">of </w:t>
      </w:r>
      <w:r w:rsidRPr="00992E7F">
        <w:rPr>
          <w:rFonts w:ascii="Arial" w:hAnsi="Arial" w:cs="Arial"/>
          <w:b/>
          <w:sz w:val="18"/>
          <w:szCs w:val="18"/>
          <w:u w:val="single"/>
        </w:rPr>
        <w:t>150 words or less</w:t>
      </w:r>
      <w:r w:rsidR="00FE6C8E" w:rsidRPr="00992E7F">
        <w:rPr>
          <w:rFonts w:ascii="Arial" w:hAnsi="Arial" w:cs="Arial"/>
          <w:b/>
          <w:sz w:val="18"/>
          <w:szCs w:val="18"/>
        </w:rPr>
        <w:t>, can</w:t>
      </w:r>
      <w:r w:rsidRPr="00992E7F">
        <w:rPr>
          <w:rFonts w:ascii="Arial" w:hAnsi="Arial" w:cs="Arial"/>
          <w:sz w:val="18"/>
          <w:szCs w:val="18"/>
        </w:rPr>
        <w:t> </w:t>
      </w:r>
      <w:r w:rsidR="00944E25" w:rsidRPr="00992E7F">
        <w:rPr>
          <w:rFonts w:ascii="Arial" w:hAnsi="Arial" w:cs="Arial"/>
          <w:sz w:val="18"/>
          <w:szCs w:val="18"/>
        </w:rPr>
        <w:t xml:space="preserve">be sent </w:t>
      </w:r>
      <w:r w:rsidR="00CE2C79" w:rsidRPr="00992E7F">
        <w:rPr>
          <w:rFonts w:ascii="Arial" w:hAnsi="Arial" w:cs="Arial"/>
          <w:sz w:val="18"/>
          <w:szCs w:val="18"/>
        </w:rPr>
        <w:t xml:space="preserve">to Carl or Wanda </w:t>
      </w:r>
      <w:r w:rsidR="0080778D" w:rsidRPr="00992E7F">
        <w:rPr>
          <w:rFonts w:ascii="Arial" w:hAnsi="Arial" w:cs="Arial"/>
          <w:sz w:val="18"/>
          <w:szCs w:val="18"/>
        </w:rPr>
        <w:t xml:space="preserve">for translation </w:t>
      </w:r>
      <w:r w:rsidRPr="00992E7F">
        <w:rPr>
          <w:rFonts w:ascii="Arial" w:hAnsi="Arial" w:cs="Arial"/>
          <w:sz w:val="18"/>
          <w:szCs w:val="18"/>
        </w:rPr>
        <w:t>into Portuguese/Spanish</w:t>
      </w:r>
      <w:r w:rsidR="00CE2C79" w:rsidRPr="00992E7F">
        <w:rPr>
          <w:rFonts w:ascii="Arial" w:hAnsi="Arial" w:cs="Arial"/>
          <w:sz w:val="18"/>
          <w:szCs w:val="18"/>
        </w:rPr>
        <w:t xml:space="preserve"> (Lorie)</w:t>
      </w:r>
      <w:r w:rsidR="00130300" w:rsidRPr="00992E7F">
        <w:rPr>
          <w:rFonts w:ascii="Arial" w:hAnsi="Arial" w:cs="Arial"/>
          <w:sz w:val="18"/>
          <w:szCs w:val="18"/>
        </w:rPr>
        <w:t>.</w:t>
      </w:r>
      <w:r w:rsidR="00CE2C79" w:rsidRPr="00992E7F">
        <w:rPr>
          <w:rFonts w:ascii="Arial" w:hAnsi="Arial" w:cs="Arial"/>
          <w:sz w:val="18"/>
          <w:szCs w:val="18"/>
        </w:rPr>
        <w:t xml:space="preserve"> </w:t>
      </w:r>
      <w:r w:rsidR="0080778D" w:rsidRPr="00992E7F">
        <w:rPr>
          <w:rFonts w:ascii="Arial" w:hAnsi="Arial" w:cs="Arial"/>
          <w:sz w:val="18"/>
          <w:szCs w:val="18"/>
        </w:rPr>
        <w:t>This give</w:t>
      </w:r>
      <w:r w:rsidR="00CE2C79" w:rsidRPr="00992E7F">
        <w:rPr>
          <w:rFonts w:ascii="Arial" w:hAnsi="Arial" w:cs="Arial"/>
          <w:sz w:val="18"/>
          <w:szCs w:val="18"/>
        </w:rPr>
        <w:t>s</w:t>
      </w:r>
      <w:r w:rsidR="0080778D" w:rsidRPr="00992E7F">
        <w:rPr>
          <w:rFonts w:ascii="Arial" w:hAnsi="Arial" w:cs="Arial"/>
          <w:sz w:val="18"/>
          <w:szCs w:val="18"/>
        </w:rPr>
        <w:t xml:space="preserve"> </w:t>
      </w:r>
      <w:r w:rsidR="007862DC" w:rsidRPr="00992E7F">
        <w:rPr>
          <w:rFonts w:ascii="Arial" w:hAnsi="Arial" w:cs="Arial"/>
          <w:sz w:val="18"/>
          <w:szCs w:val="18"/>
        </w:rPr>
        <w:t xml:space="preserve">team members something personal </w:t>
      </w:r>
      <w:r w:rsidRPr="00992E7F">
        <w:rPr>
          <w:rFonts w:ascii="Arial" w:hAnsi="Arial" w:cs="Arial"/>
          <w:sz w:val="18"/>
          <w:szCs w:val="18"/>
        </w:rPr>
        <w:t xml:space="preserve">to </w:t>
      </w:r>
      <w:r w:rsidR="007862DC" w:rsidRPr="00992E7F">
        <w:rPr>
          <w:rFonts w:ascii="Arial" w:hAnsi="Arial" w:cs="Arial"/>
          <w:sz w:val="18"/>
          <w:szCs w:val="18"/>
        </w:rPr>
        <w:t>share</w:t>
      </w:r>
      <w:r w:rsidR="00130300" w:rsidRPr="00992E7F">
        <w:rPr>
          <w:rFonts w:ascii="Arial" w:hAnsi="Arial" w:cs="Arial"/>
          <w:sz w:val="18"/>
          <w:szCs w:val="18"/>
        </w:rPr>
        <w:t xml:space="preserve"> </w:t>
      </w:r>
      <w:r w:rsidRPr="00992E7F">
        <w:rPr>
          <w:rFonts w:ascii="Arial" w:hAnsi="Arial" w:cs="Arial"/>
          <w:sz w:val="18"/>
          <w:szCs w:val="18"/>
        </w:rPr>
        <w:t xml:space="preserve">as a witnessing tool on the trip. We can have these printed </w:t>
      </w:r>
      <w:r w:rsidR="007862DC" w:rsidRPr="00992E7F">
        <w:rPr>
          <w:rFonts w:ascii="Arial" w:hAnsi="Arial" w:cs="Arial"/>
          <w:sz w:val="18"/>
          <w:szCs w:val="18"/>
        </w:rPr>
        <w:t>and m</w:t>
      </w:r>
      <w:r w:rsidRPr="00992E7F">
        <w:rPr>
          <w:rFonts w:ascii="Arial" w:hAnsi="Arial" w:cs="Arial"/>
          <w:sz w:val="18"/>
          <w:szCs w:val="18"/>
        </w:rPr>
        <w:t xml:space="preserve">ail them back, </w:t>
      </w:r>
      <w:r w:rsidRPr="00992E7F">
        <w:rPr>
          <w:rFonts w:ascii="Arial" w:hAnsi="Arial" w:cs="Arial"/>
          <w:sz w:val="18"/>
          <w:szCs w:val="18"/>
          <w:u w:val="single"/>
        </w:rPr>
        <w:t>OR</w:t>
      </w:r>
      <w:r w:rsidRPr="00992E7F">
        <w:rPr>
          <w:rFonts w:ascii="Arial" w:hAnsi="Arial" w:cs="Arial"/>
          <w:sz w:val="18"/>
          <w:szCs w:val="18"/>
        </w:rPr>
        <w:t xml:space="preserve">, </w:t>
      </w:r>
      <w:r w:rsidR="00130300" w:rsidRPr="00992E7F">
        <w:rPr>
          <w:rFonts w:ascii="Arial" w:hAnsi="Arial" w:cs="Arial"/>
          <w:sz w:val="18"/>
          <w:szCs w:val="18"/>
        </w:rPr>
        <w:t>returned to you r</w:t>
      </w:r>
      <w:r w:rsidRPr="00992E7F">
        <w:rPr>
          <w:rFonts w:ascii="Arial" w:hAnsi="Arial" w:cs="Arial"/>
          <w:sz w:val="18"/>
          <w:szCs w:val="18"/>
        </w:rPr>
        <w:t>eady to be printed locally</w:t>
      </w:r>
      <w:r w:rsidR="00130300" w:rsidRPr="00992E7F">
        <w:rPr>
          <w:rFonts w:ascii="Arial" w:hAnsi="Arial" w:cs="Arial"/>
          <w:sz w:val="18"/>
          <w:szCs w:val="18"/>
        </w:rPr>
        <w:t xml:space="preserve">. </w:t>
      </w:r>
      <w:r w:rsidRPr="00992E7F">
        <w:rPr>
          <w:rFonts w:ascii="Arial" w:hAnsi="Arial" w:cs="Arial"/>
          <w:sz w:val="18"/>
          <w:szCs w:val="18"/>
        </w:rPr>
        <w:t xml:space="preserve">The translation is a service of </w:t>
      </w:r>
      <w:smartTag w:uri="urn:schemas-microsoft-com:office:smarttags" w:element="stockticker">
        <w:r w:rsidRPr="00992E7F">
          <w:rPr>
            <w:rFonts w:ascii="Arial" w:hAnsi="Arial" w:cs="Arial"/>
            <w:sz w:val="18"/>
            <w:szCs w:val="18"/>
          </w:rPr>
          <w:t>GEM</w:t>
        </w:r>
      </w:smartTag>
      <w:r w:rsidRPr="00992E7F">
        <w:rPr>
          <w:rFonts w:ascii="Arial" w:hAnsi="Arial" w:cs="Arial"/>
          <w:sz w:val="18"/>
          <w:szCs w:val="18"/>
        </w:rPr>
        <w:t>, at no cost</w:t>
      </w:r>
      <w:r w:rsidR="0025059C">
        <w:rPr>
          <w:rFonts w:ascii="Arial" w:hAnsi="Arial" w:cs="Arial"/>
          <w:sz w:val="18"/>
          <w:szCs w:val="18"/>
        </w:rPr>
        <w:t>.</w:t>
      </w:r>
      <w:r w:rsidR="00130300" w:rsidRPr="00992E7F">
        <w:rPr>
          <w:rFonts w:ascii="Arial" w:hAnsi="Arial" w:cs="Arial"/>
          <w:sz w:val="18"/>
          <w:szCs w:val="18"/>
        </w:rPr>
        <w:t xml:space="preserve"> </w:t>
      </w:r>
      <w:r w:rsidRPr="00992E7F">
        <w:rPr>
          <w:rFonts w:ascii="Arial" w:hAnsi="Arial" w:cs="Arial"/>
          <w:b/>
          <w:bCs/>
          <w:sz w:val="18"/>
          <w:szCs w:val="18"/>
          <w:u w:val="single"/>
        </w:rPr>
        <w:t xml:space="preserve">These need to be in the </w:t>
      </w:r>
      <w:smartTag w:uri="urn:schemas-microsoft-com:office:smarttags" w:element="stockticker">
        <w:r w:rsidRPr="00992E7F">
          <w:rPr>
            <w:rFonts w:ascii="Arial" w:hAnsi="Arial" w:cs="Arial"/>
            <w:b/>
            <w:bCs/>
            <w:sz w:val="18"/>
            <w:szCs w:val="18"/>
            <w:u w:val="single"/>
          </w:rPr>
          <w:t>GEM</w:t>
        </w:r>
      </w:smartTag>
      <w:r w:rsidRPr="00992E7F">
        <w:rPr>
          <w:rFonts w:ascii="Arial" w:hAnsi="Arial" w:cs="Arial"/>
          <w:b/>
          <w:bCs/>
          <w:sz w:val="18"/>
          <w:szCs w:val="18"/>
          <w:u w:val="single"/>
        </w:rPr>
        <w:t xml:space="preserve"> office</w:t>
      </w:r>
      <w:r w:rsidRPr="00992E7F">
        <w:rPr>
          <w:rFonts w:ascii="Arial" w:hAnsi="Arial" w:cs="Arial"/>
          <w:sz w:val="18"/>
          <w:szCs w:val="18"/>
        </w:rPr>
        <w:t xml:space="preserve"> </w:t>
      </w:r>
      <w:r w:rsidR="00CD17E9" w:rsidRPr="00992E7F">
        <w:rPr>
          <w:rFonts w:ascii="Arial" w:hAnsi="Arial" w:cs="Arial"/>
          <w:b/>
          <w:sz w:val="18"/>
          <w:szCs w:val="18"/>
          <w:u w:val="single"/>
        </w:rPr>
        <w:t xml:space="preserve">on or </w:t>
      </w:r>
      <w:r w:rsidRPr="00992E7F">
        <w:rPr>
          <w:rFonts w:ascii="Arial" w:hAnsi="Arial" w:cs="Arial"/>
          <w:b/>
          <w:sz w:val="18"/>
          <w:szCs w:val="18"/>
          <w:u w:val="single"/>
        </w:rPr>
        <w:t xml:space="preserve">before </w:t>
      </w:r>
      <w:r w:rsidR="007C3E40" w:rsidRPr="00992E7F">
        <w:rPr>
          <w:rFonts w:ascii="Arial" w:hAnsi="Arial" w:cs="Arial"/>
          <w:b/>
          <w:sz w:val="18"/>
          <w:szCs w:val="18"/>
          <w:u w:val="single"/>
        </w:rPr>
        <w:t xml:space="preserve">May </w:t>
      </w:r>
      <w:r w:rsidR="0025059C">
        <w:rPr>
          <w:rFonts w:ascii="Arial" w:hAnsi="Arial" w:cs="Arial"/>
          <w:b/>
          <w:sz w:val="18"/>
          <w:szCs w:val="18"/>
          <w:u w:val="single"/>
        </w:rPr>
        <w:t>15</w:t>
      </w:r>
      <w:r w:rsidR="00992E7F" w:rsidRPr="00992E7F">
        <w:rPr>
          <w:rFonts w:ascii="Arial" w:hAnsi="Arial" w:cs="Arial"/>
          <w:b/>
          <w:sz w:val="18"/>
          <w:szCs w:val="18"/>
          <w:u w:val="single"/>
        </w:rPr>
        <w:t>th</w:t>
      </w:r>
      <w:r w:rsidR="00ED27C5" w:rsidRPr="00992E7F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gramStart"/>
      <w:r w:rsidR="00ED27C5" w:rsidRPr="00992E7F">
        <w:rPr>
          <w:rFonts w:ascii="Arial" w:hAnsi="Arial" w:cs="Arial"/>
          <w:b/>
          <w:sz w:val="18"/>
          <w:szCs w:val="18"/>
          <w:u w:val="single"/>
        </w:rPr>
        <w:t>202</w:t>
      </w:r>
      <w:r w:rsidR="0025059C">
        <w:rPr>
          <w:rFonts w:ascii="Arial" w:hAnsi="Arial" w:cs="Arial"/>
          <w:b/>
          <w:sz w:val="18"/>
          <w:szCs w:val="18"/>
          <w:u w:val="single"/>
        </w:rPr>
        <w:t>4</w:t>
      </w:r>
      <w:proofErr w:type="gramEnd"/>
      <w:r w:rsidR="0025059C">
        <w:rPr>
          <w:rFonts w:ascii="Arial" w:hAnsi="Arial" w:cs="Arial"/>
          <w:b/>
          <w:sz w:val="18"/>
          <w:szCs w:val="18"/>
          <w:u w:val="single"/>
        </w:rPr>
        <w:t xml:space="preserve"> or sooner</w:t>
      </w:r>
      <w:r w:rsidRPr="00992E7F">
        <w:rPr>
          <w:rFonts w:ascii="Arial" w:hAnsi="Arial" w:cs="Arial"/>
          <w:b/>
          <w:sz w:val="18"/>
          <w:szCs w:val="18"/>
          <w:u w:val="single"/>
        </w:rPr>
        <w:t>!!!</w:t>
      </w:r>
    </w:p>
    <w:p w14:paraId="080FD716" w14:textId="372EA836" w:rsidR="00992E7F" w:rsidRDefault="00B06FB4" w:rsidP="00992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lastRenderedPageBreak/>
        <w:t>May 26</w:t>
      </w:r>
      <w:r w:rsidRPr="00B06FB4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, </w:t>
      </w:r>
      <w:proofErr w:type="gramStart"/>
      <w:r>
        <w:rPr>
          <w:rFonts w:ascii="Arial" w:hAnsi="Arial" w:cs="Arial"/>
          <w:b/>
          <w:u w:val="single"/>
        </w:rPr>
        <w:t>2024</w:t>
      </w:r>
      <w:proofErr w:type="gramEnd"/>
      <w:r w:rsidRPr="004460AC">
        <w:rPr>
          <w:rFonts w:ascii="Arial" w:hAnsi="Arial" w:cs="Arial"/>
          <w:b/>
        </w:rPr>
        <w:tab/>
      </w:r>
      <w:r w:rsidR="004A4EE2" w:rsidRPr="00E1359C">
        <w:rPr>
          <w:rFonts w:ascii="Arial" w:hAnsi="Arial" w:cs="Arial"/>
          <w:b/>
          <w:sz w:val="20"/>
          <w:szCs w:val="20"/>
        </w:rPr>
        <w:t>Final payment</w:t>
      </w:r>
      <w:r w:rsidR="004A4EE2" w:rsidRPr="00982F6E">
        <w:rPr>
          <w:rFonts w:ascii="Arial" w:hAnsi="Arial" w:cs="Arial"/>
          <w:sz w:val="20"/>
          <w:szCs w:val="20"/>
        </w:rPr>
        <w:t xml:space="preserve"> due for the trip = </w:t>
      </w:r>
      <w:r w:rsidR="004A4EE2" w:rsidRPr="009A1F96">
        <w:rPr>
          <w:rFonts w:ascii="Arial" w:hAnsi="Arial" w:cs="Arial"/>
          <w:b/>
          <w:sz w:val="28"/>
          <w:szCs w:val="28"/>
        </w:rPr>
        <w:t>$1,</w:t>
      </w:r>
      <w:r>
        <w:rPr>
          <w:rFonts w:ascii="Arial" w:hAnsi="Arial" w:cs="Arial"/>
          <w:b/>
          <w:sz w:val="28"/>
          <w:szCs w:val="28"/>
        </w:rPr>
        <w:t>3</w:t>
      </w:r>
      <w:r w:rsidR="009F2CB0">
        <w:rPr>
          <w:rFonts w:ascii="Arial" w:hAnsi="Arial" w:cs="Arial"/>
          <w:b/>
          <w:sz w:val="28"/>
          <w:szCs w:val="28"/>
        </w:rPr>
        <w:t>25</w:t>
      </w:r>
      <w:r w:rsidR="007E5C36" w:rsidRPr="009A1F96">
        <w:rPr>
          <w:rFonts w:ascii="Arial" w:hAnsi="Arial" w:cs="Arial"/>
          <w:b/>
          <w:sz w:val="28"/>
          <w:szCs w:val="28"/>
        </w:rPr>
        <w:t>.</w:t>
      </w:r>
      <w:r w:rsidR="004A4EE2" w:rsidRPr="009A1F96">
        <w:rPr>
          <w:rFonts w:ascii="Arial" w:hAnsi="Arial" w:cs="Arial"/>
          <w:b/>
          <w:sz w:val="28"/>
          <w:szCs w:val="28"/>
        </w:rPr>
        <w:t>00</w:t>
      </w:r>
    </w:p>
    <w:p w14:paraId="2CBC3D12" w14:textId="77777777" w:rsidR="00B06FB4" w:rsidRDefault="00B06FB4" w:rsidP="00992E7F">
      <w:pPr>
        <w:jc w:val="center"/>
        <w:rPr>
          <w:rFonts w:ascii="Arial" w:hAnsi="Arial" w:cs="Arial"/>
          <w:b/>
          <w:u w:val="single"/>
        </w:rPr>
      </w:pPr>
    </w:p>
    <w:p w14:paraId="3BE6277C" w14:textId="13F803F3" w:rsidR="004A4EE2" w:rsidRPr="00992E7F" w:rsidRDefault="004A4EE2" w:rsidP="00992E7F">
      <w:pPr>
        <w:jc w:val="center"/>
        <w:rPr>
          <w:rFonts w:ascii="Arial" w:hAnsi="Arial" w:cs="Arial"/>
          <w:sz w:val="20"/>
          <w:szCs w:val="20"/>
        </w:rPr>
      </w:pPr>
      <w:r w:rsidRPr="00055C81">
        <w:rPr>
          <w:rFonts w:ascii="Arial" w:hAnsi="Arial" w:cs="Arial"/>
          <w:b/>
          <w:u w:val="single"/>
        </w:rPr>
        <w:t>Remember</w:t>
      </w:r>
      <w:r w:rsidRPr="00055C81">
        <w:rPr>
          <w:rFonts w:ascii="Arial" w:hAnsi="Arial" w:cs="Arial"/>
          <w:b/>
        </w:rPr>
        <w:t xml:space="preserve"> </w:t>
      </w:r>
      <w:r w:rsidRPr="00055C81">
        <w:rPr>
          <w:rFonts w:ascii="Arial" w:hAnsi="Arial" w:cs="Arial"/>
          <w:b/>
          <w:u w:val="single"/>
        </w:rPr>
        <w:t>that</w:t>
      </w:r>
      <w:r w:rsidRPr="00055C81">
        <w:rPr>
          <w:rFonts w:ascii="Arial" w:hAnsi="Arial" w:cs="Arial"/>
        </w:rPr>
        <w:t xml:space="preserve"> </w:t>
      </w:r>
      <w:r w:rsidRPr="00055C81">
        <w:rPr>
          <w:rFonts w:ascii="Arial" w:hAnsi="Arial" w:cs="Arial"/>
          <w:b/>
          <w:u w:val="single"/>
        </w:rPr>
        <w:t>once</w:t>
      </w:r>
      <w:r w:rsidRPr="00055C81">
        <w:rPr>
          <w:rFonts w:ascii="Arial" w:hAnsi="Arial" w:cs="Arial"/>
          <w:b/>
        </w:rPr>
        <w:t xml:space="preserve"> </w:t>
      </w:r>
      <w:r w:rsidRPr="00055C81">
        <w:rPr>
          <w:rFonts w:ascii="Arial" w:hAnsi="Arial" w:cs="Arial"/>
          <w:b/>
          <w:u w:val="single"/>
        </w:rPr>
        <w:t>tickets</w:t>
      </w:r>
      <w:r w:rsidRPr="00055C81">
        <w:rPr>
          <w:rFonts w:ascii="Arial" w:hAnsi="Arial" w:cs="Arial"/>
          <w:b/>
        </w:rPr>
        <w:t xml:space="preserve"> </w:t>
      </w:r>
      <w:r w:rsidRPr="00055C81">
        <w:rPr>
          <w:rFonts w:ascii="Arial" w:hAnsi="Arial" w:cs="Arial"/>
          <w:b/>
          <w:u w:val="single"/>
        </w:rPr>
        <w:t>are</w:t>
      </w:r>
      <w:r w:rsidRPr="00055C81">
        <w:rPr>
          <w:rFonts w:ascii="Arial" w:hAnsi="Arial" w:cs="Arial"/>
          <w:b/>
        </w:rPr>
        <w:t xml:space="preserve"> </w:t>
      </w:r>
      <w:r w:rsidR="00450A7D" w:rsidRPr="00055C81">
        <w:rPr>
          <w:rFonts w:ascii="Arial" w:hAnsi="Arial" w:cs="Arial"/>
          <w:b/>
          <w:u w:val="single"/>
        </w:rPr>
        <w:t>issued,</w:t>
      </w:r>
      <w:r w:rsidRPr="00055C81">
        <w:rPr>
          <w:rFonts w:ascii="Arial" w:hAnsi="Arial" w:cs="Arial"/>
          <w:b/>
        </w:rPr>
        <w:t xml:space="preserve"> </w:t>
      </w:r>
      <w:r w:rsidRPr="00055C81">
        <w:rPr>
          <w:rFonts w:ascii="Arial" w:hAnsi="Arial" w:cs="Arial"/>
          <w:b/>
          <w:u w:val="single"/>
        </w:rPr>
        <w:t>they</w:t>
      </w:r>
      <w:r w:rsidRPr="00055C81">
        <w:rPr>
          <w:rFonts w:ascii="Arial" w:hAnsi="Arial" w:cs="Arial"/>
          <w:b/>
        </w:rPr>
        <w:t xml:space="preserve"> </w:t>
      </w:r>
      <w:r w:rsidRPr="00055C81">
        <w:rPr>
          <w:rFonts w:ascii="Arial" w:hAnsi="Arial" w:cs="Arial"/>
          <w:b/>
          <w:u w:val="single"/>
        </w:rPr>
        <w:t>are</w:t>
      </w:r>
      <w:r w:rsidRPr="00055C81">
        <w:rPr>
          <w:rFonts w:ascii="Arial" w:hAnsi="Arial" w:cs="Arial"/>
          <w:b/>
        </w:rPr>
        <w:t xml:space="preserve"> </w:t>
      </w:r>
      <w:r w:rsidRPr="00055C81">
        <w:rPr>
          <w:rFonts w:ascii="Arial" w:hAnsi="Arial" w:cs="Arial"/>
          <w:b/>
          <w:u w:val="single"/>
        </w:rPr>
        <w:t>non-refundable!</w:t>
      </w:r>
      <w:r>
        <w:rPr>
          <w:rFonts w:ascii="Arial" w:hAnsi="Arial" w:cs="Arial"/>
          <w:b/>
          <w:u w:val="single"/>
        </w:rPr>
        <w:t>!!</w:t>
      </w:r>
    </w:p>
    <w:p w14:paraId="07859505" w14:textId="77777777" w:rsidR="001B75CA" w:rsidRDefault="001B75CA" w:rsidP="004A4EE2">
      <w:pPr>
        <w:ind w:left="1440" w:hanging="1440"/>
        <w:rPr>
          <w:rFonts w:ascii="Arial" w:hAnsi="Arial" w:cs="Arial"/>
          <w:sz w:val="20"/>
          <w:szCs w:val="20"/>
        </w:rPr>
      </w:pPr>
    </w:p>
    <w:p w14:paraId="4C5A9709" w14:textId="1D69C338" w:rsidR="00A6779E" w:rsidRDefault="00B06FB4" w:rsidP="0080778D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F72A7">
        <w:rPr>
          <w:rFonts w:ascii="Arial" w:hAnsi="Arial" w:cs="Arial"/>
          <w:sz w:val="20"/>
          <w:szCs w:val="20"/>
        </w:rPr>
        <w:t xml:space="preserve">Each volunteer </w:t>
      </w:r>
      <w:r w:rsidR="007E5C36">
        <w:rPr>
          <w:rFonts w:ascii="Arial" w:hAnsi="Arial" w:cs="Arial"/>
          <w:sz w:val="20"/>
          <w:szCs w:val="20"/>
        </w:rPr>
        <w:t>by</w:t>
      </w:r>
      <w:r w:rsidR="00BF72A7">
        <w:rPr>
          <w:rFonts w:ascii="Arial" w:hAnsi="Arial" w:cs="Arial"/>
          <w:sz w:val="20"/>
          <w:szCs w:val="20"/>
        </w:rPr>
        <w:t xml:space="preserve"> this time should have their </w:t>
      </w:r>
      <w:r w:rsidR="004A4EE2" w:rsidRPr="0080778D">
        <w:rPr>
          <w:rFonts w:ascii="Arial" w:hAnsi="Arial" w:cs="Arial"/>
          <w:b/>
          <w:sz w:val="20"/>
          <w:szCs w:val="20"/>
          <w:u w:val="single"/>
        </w:rPr>
        <w:t>American passport</w:t>
      </w:r>
      <w:r w:rsidR="00BF72A7" w:rsidRPr="0080778D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450A7D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BF72A7" w:rsidRPr="0080778D">
        <w:rPr>
          <w:rFonts w:ascii="Arial" w:hAnsi="Arial" w:cs="Arial"/>
          <w:b/>
          <w:sz w:val="20"/>
          <w:szCs w:val="20"/>
          <w:u w:val="single"/>
        </w:rPr>
        <w:t>travel visa</w:t>
      </w:r>
      <w:r w:rsidR="0080778D" w:rsidRPr="0080778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17623">
        <w:rPr>
          <w:rFonts w:ascii="Arial" w:hAnsi="Arial" w:cs="Arial"/>
          <w:b/>
          <w:sz w:val="20"/>
          <w:szCs w:val="20"/>
          <w:u w:val="single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>as</w:t>
      </w:r>
      <w:r w:rsidR="00C17623">
        <w:rPr>
          <w:rFonts w:ascii="Arial" w:hAnsi="Arial" w:cs="Arial"/>
          <w:b/>
          <w:sz w:val="20"/>
          <w:szCs w:val="20"/>
          <w:u w:val="single"/>
        </w:rPr>
        <w:t xml:space="preserve"> required) </w:t>
      </w:r>
      <w:r w:rsidR="00BF72A7" w:rsidRPr="0080778D">
        <w:rPr>
          <w:rFonts w:ascii="Arial" w:hAnsi="Arial" w:cs="Arial"/>
          <w:b/>
          <w:sz w:val="20"/>
          <w:szCs w:val="20"/>
          <w:u w:val="single"/>
        </w:rPr>
        <w:t>and</w:t>
      </w:r>
      <w:r w:rsidR="00C17623">
        <w:rPr>
          <w:rFonts w:ascii="Arial" w:hAnsi="Arial" w:cs="Arial"/>
          <w:b/>
          <w:sz w:val="20"/>
          <w:szCs w:val="20"/>
          <w:u w:val="single"/>
        </w:rPr>
        <w:t xml:space="preserve"> v</w:t>
      </w:r>
      <w:r w:rsidR="00BF72A7" w:rsidRPr="0080778D">
        <w:rPr>
          <w:rFonts w:ascii="Arial" w:hAnsi="Arial" w:cs="Arial"/>
          <w:b/>
          <w:sz w:val="20"/>
          <w:szCs w:val="20"/>
          <w:u w:val="single"/>
        </w:rPr>
        <w:t>accines</w:t>
      </w:r>
      <w:r w:rsidR="0080778D" w:rsidRPr="0080778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F72A7" w:rsidRPr="0080778D">
        <w:rPr>
          <w:rFonts w:ascii="Arial" w:hAnsi="Arial" w:cs="Arial"/>
          <w:b/>
          <w:sz w:val="20"/>
          <w:szCs w:val="20"/>
          <w:u w:val="single"/>
        </w:rPr>
        <w:t>and shots required for travel</w:t>
      </w:r>
      <w:r w:rsidR="0080778D">
        <w:rPr>
          <w:rFonts w:ascii="Arial" w:hAnsi="Arial" w:cs="Arial"/>
          <w:b/>
          <w:sz w:val="20"/>
          <w:szCs w:val="20"/>
          <w:u w:val="single"/>
        </w:rPr>
        <w:t>.</w:t>
      </w:r>
      <w:r w:rsidR="004A4EE2" w:rsidRPr="00982F6E">
        <w:rPr>
          <w:rFonts w:ascii="Arial" w:hAnsi="Arial" w:cs="Arial"/>
          <w:sz w:val="20"/>
          <w:szCs w:val="20"/>
        </w:rPr>
        <w:t xml:space="preserve"> </w:t>
      </w:r>
      <w:r w:rsidR="00BF72A7">
        <w:rPr>
          <w:rFonts w:ascii="Arial" w:hAnsi="Arial" w:cs="Arial"/>
          <w:sz w:val="20"/>
          <w:szCs w:val="20"/>
        </w:rPr>
        <w:t xml:space="preserve">Immunizations and vaccines </w:t>
      </w:r>
      <w:r w:rsidR="00A6779E">
        <w:rPr>
          <w:rFonts w:ascii="Arial" w:hAnsi="Arial" w:cs="Arial"/>
          <w:sz w:val="20"/>
          <w:szCs w:val="20"/>
        </w:rPr>
        <w:t>are available at</w:t>
      </w:r>
      <w:r>
        <w:rPr>
          <w:rFonts w:ascii="Arial" w:hAnsi="Arial" w:cs="Arial"/>
          <w:sz w:val="20"/>
          <w:szCs w:val="20"/>
        </w:rPr>
        <w:t xml:space="preserve"> </w:t>
      </w:r>
      <w:r w:rsidR="00A6779E">
        <w:rPr>
          <w:rFonts w:ascii="Arial" w:hAnsi="Arial" w:cs="Arial"/>
          <w:sz w:val="20"/>
          <w:szCs w:val="20"/>
        </w:rPr>
        <w:t xml:space="preserve">your </w:t>
      </w:r>
      <w:r w:rsidR="004A4EE2" w:rsidRPr="00982F6E">
        <w:rPr>
          <w:rFonts w:ascii="Arial" w:hAnsi="Arial" w:cs="Arial"/>
          <w:sz w:val="20"/>
          <w:szCs w:val="20"/>
        </w:rPr>
        <w:t>local</w:t>
      </w:r>
      <w:r w:rsidR="00C17623">
        <w:rPr>
          <w:rFonts w:ascii="Arial" w:hAnsi="Arial" w:cs="Arial"/>
          <w:sz w:val="20"/>
          <w:szCs w:val="20"/>
        </w:rPr>
        <w:t xml:space="preserve"> </w:t>
      </w:r>
      <w:r w:rsidR="004A4EE2" w:rsidRPr="00982F6E">
        <w:rPr>
          <w:rFonts w:ascii="Arial" w:hAnsi="Arial" w:cs="Arial"/>
          <w:sz w:val="20"/>
          <w:szCs w:val="20"/>
        </w:rPr>
        <w:t>health department</w:t>
      </w:r>
      <w:r w:rsidR="00A6779E">
        <w:rPr>
          <w:rFonts w:ascii="Arial" w:hAnsi="Arial" w:cs="Arial"/>
          <w:sz w:val="20"/>
          <w:szCs w:val="20"/>
        </w:rPr>
        <w:t xml:space="preserve"> or by your</w:t>
      </w:r>
      <w:r w:rsidR="00BF72A7">
        <w:rPr>
          <w:rFonts w:ascii="Arial" w:hAnsi="Arial" w:cs="Arial"/>
          <w:sz w:val="20"/>
          <w:szCs w:val="20"/>
        </w:rPr>
        <w:t xml:space="preserve"> </w:t>
      </w:r>
      <w:r w:rsidR="00A6779E">
        <w:rPr>
          <w:rFonts w:ascii="Arial" w:hAnsi="Arial" w:cs="Arial"/>
          <w:sz w:val="20"/>
          <w:szCs w:val="20"/>
        </w:rPr>
        <w:t>primary care</w:t>
      </w:r>
      <w:r w:rsidR="00BF72A7">
        <w:rPr>
          <w:rFonts w:ascii="Arial" w:hAnsi="Arial" w:cs="Arial"/>
          <w:sz w:val="20"/>
          <w:szCs w:val="20"/>
        </w:rPr>
        <w:t xml:space="preserve"> </w:t>
      </w:r>
      <w:r w:rsidR="00A6779E">
        <w:rPr>
          <w:rFonts w:ascii="Arial" w:hAnsi="Arial" w:cs="Arial"/>
          <w:sz w:val="20"/>
          <w:szCs w:val="20"/>
        </w:rPr>
        <w:t xml:space="preserve">provider. </w:t>
      </w:r>
      <w:r w:rsidR="00BF72A7">
        <w:rPr>
          <w:rFonts w:ascii="Arial" w:hAnsi="Arial" w:cs="Arial"/>
          <w:sz w:val="20"/>
          <w:szCs w:val="20"/>
        </w:rPr>
        <w:t xml:space="preserve">You can call and </w:t>
      </w:r>
      <w:r w:rsidR="004A4EE2" w:rsidRPr="00982F6E">
        <w:rPr>
          <w:rFonts w:ascii="Arial" w:hAnsi="Arial" w:cs="Arial"/>
          <w:sz w:val="20"/>
          <w:szCs w:val="20"/>
        </w:rPr>
        <w:t>ask what shots and</w:t>
      </w:r>
      <w:r>
        <w:rPr>
          <w:rFonts w:ascii="Arial" w:hAnsi="Arial" w:cs="Arial"/>
          <w:sz w:val="20"/>
          <w:szCs w:val="20"/>
        </w:rPr>
        <w:t xml:space="preserve"> </w:t>
      </w:r>
      <w:r w:rsidR="0080778D">
        <w:rPr>
          <w:rFonts w:ascii="Arial" w:hAnsi="Arial" w:cs="Arial"/>
          <w:sz w:val="20"/>
          <w:szCs w:val="20"/>
        </w:rPr>
        <w:t>i</w:t>
      </w:r>
      <w:r w:rsidR="0080778D" w:rsidRPr="00982F6E">
        <w:rPr>
          <w:rFonts w:ascii="Arial" w:hAnsi="Arial" w:cs="Arial"/>
          <w:sz w:val="20"/>
          <w:szCs w:val="20"/>
        </w:rPr>
        <w:t>mmunizations</w:t>
      </w:r>
      <w:r w:rsidR="004A4EE2" w:rsidRPr="00982F6E">
        <w:rPr>
          <w:rFonts w:ascii="Arial" w:hAnsi="Arial" w:cs="Arial"/>
          <w:sz w:val="20"/>
          <w:szCs w:val="20"/>
        </w:rPr>
        <w:t xml:space="preserve"> are needed </w:t>
      </w:r>
      <w:r w:rsidR="00BF72A7">
        <w:rPr>
          <w:rFonts w:ascii="Arial" w:hAnsi="Arial" w:cs="Arial"/>
          <w:sz w:val="20"/>
          <w:szCs w:val="20"/>
        </w:rPr>
        <w:t xml:space="preserve">or recommended </w:t>
      </w:r>
      <w:r w:rsidR="004A4EE2" w:rsidRPr="00982F6E">
        <w:rPr>
          <w:rFonts w:ascii="Arial" w:hAnsi="Arial" w:cs="Arial"/>
          <w:sz w:val="20"/>
          <w:szCs w:val="20"/>
        </w:rPr>
        <w:t>for travel</w:t>
      </w:r>
      <w:r w:rsidR="00BF72A7">
        <w:rPr>
          <w:rFonts w:ascii="Arial" w:hAnsi="Arial" w:cs="Arial"/>
          <w:sz w:val="20"/>
          <w:szCs w:val="20"/>
        </w:rPr>
        <w:t xml:space="preserve"> </w:t>
      </w:r>
      <w:r w:rsidR="004A4EE2" w:rsidRPr="00982F6E">
        <w:rPr>
          <w:rFonts w:ascii="Arial" w:hAnsi="Arial" w:cs="Arial"/>
          <w:sz w:val="20"/>
          <w:szCs w:val="20"/>
        </w:rPr>
        <w:t>to</w:t>
      </w:r>
      <w:r w:rsidR="00D47B9E">
        <w:rPr>
          <w:rFonts w:ascii="Arial" w:hAnsi="Arial" w:cs="Arial"/>
          <w:sz w:val="20"/>
          <w:szCs w:val="20"/>
        </w:rPr>
        <w:t xml:space="preserve"> the Center-West</w:t>
      </w:r>
      <w:r w:rsidR="00BF72A7">
        <w:rPr>
          <w:rFonts w:ascii="Arial" w:hAnsi="Arial" w:cs="Arial"/>
          <w:sz w:val="20"/>
          <w:szCs w:val="20"/>
        </w:rPr>
        <w:t xml:space="preserve"> </w:t>
      </w:r>
      <w:r w:rsidR="00D47B9E">
        <w:rPr>
          <w:rFonts w:ascii="Arial" w:hAnsi="Arial" w:cs="Arial"/>
          <w:sz w:val="20"/>
          <w:szCs w:val="20"/>
        </w:rPr>
        <w:t xml:space="preserve">region </w:t>
      </w:r>
      <w:r w:rsidR="00CB72A0">
        <w:rPr>
          <w:rFonts w:ascii="Arial" w:hAnsi="Arial" w:cs="Arial"/>
          <w:sz w:val="20"/>
          <w:szCs w:val="20"/>
        </w:rPr>
        <w:t>of Brazil, MS.</w:t>
      </w:r>
    </w:p>
    <w:p w14:paraId="4A612363" w14:textId="77777777" w:rsidR="00A6779E" w:rsidRDefault="00A6779E" w:rsidP="0080778D">
      <w:pPr>
        <w:ind w:left="1440" w:hanging="1440"/>
        <w:rPr>
          <w:rFonts w:ascii="Arial" w:hAnsi="Arial" w:cs="Arial"/>
          <w:sz w:val="20"/>
          <w:szCs w:val="20"/>
        </w:rPr>
      </w:pPr>
    </w:p>
    <w:p w14:paraId="0B97751E" w14:textId="41B37CA4" w:rsidR="003C562B" w:rsidRDefault="004A4EE2" w:rsidP="00A6779E">
      <w:pPr>
        <w:ind w:left="1440" w:hanging="1440"/>
        <w:rPr>
          <w:rFonts w:ascii="Arial" w:hAnsi="Arial" w:cs="Arial"/>
          <w:sz w:val="19"/>
          <w:szCs w:val="19"/>
        </w:rPr>
      </w:pPr>
      <w:r w:rsidRPr="00982F6E">
        <w:rPr>
          <w:rFonts w:ascii="Arial" w:hAnsi="Arial" w:cs="Arial"/>
          <w:b/>
          <w:sz w:val="20"/>
          <w:szCs w:val="20"/>
          <w:u w:val="single"/>
        </w:rPr>
        <w:t>Note</w:t>
      </w:r>
      <w:r w:rsidR="001B6507">
        <w:rPr>
          <w:rFonts w:ascii="Arial" w:hAnsi="Arial" w:cs="Arial"/>
          <w:b/>
          <w:sz w:val="20"/>
          <w:szCs w:val="20"/>
          <w:u w:val="single"/>
        </w:rPr>
        <w:t>s</w:t>
      </w:r>
      <w:r w:rsidR="00450A7D">
        <w:rPr>
          <w:rFonts w:ascii="Arial" w:hAnsi="Arial" w:cs="Arial"/>
          <w:b/>
          <w:sz w:val="20"/>
          <w:szCs w:val="20"/>
          <w:u w:val="single"/>
        </w:rPr>
        <w:t>:</w:t>
      </w:r>
      <w:r w:rsidR="00A6779E">
        <w:rPr>
          <w:rFonts w:ascii="Arial" w:hAnsi="Arial" w:cs="Arial"/>
          <w:sz w:val="20"/>
          <w:szCs w:val="20"/>
        </w:rPr>
        <w:t xml:space="preserve">   </w:t>
      </w:r>
      <w:r w:rsidR="003C562B">
        <w:rPr>
          <w:rFonts w:ascii="Arial" w:hAnsi="Arial" w:cs="Arial"/>
          <w:sz w:val="20"/>
          <w:szCs w:val="20"/>
        </w:rPr>
        <w:t xml:space="preserve">GEM </w:t>
      </w:r>
      <w:r w:rsidRPr="00E1359C">
        <w:rPr>
          <w:rFonts w:ascii="Arial" w:hAnsi="Arial" w:cs="Arial"/>
          <w:sz w:val="19"/>
          <w:szCs w:val="19"/>
        </w:rPr>
        <w:t>recommend</w:t>
      </w:r>
      <w:r w:rsidR="003C562B">
        <w:rPr>
          <w:rFonts w:ascii="Arial" w:hAnsi="Arial" w:cs="Arial"/>
          <w:sz w:val="19"/>
          <w:szCs w:val="19"/>
        </w:rPr>
        <w:t>s</w:t>
      </w:r>
      <w:r w:rsidRPr="00E1359C">
        <w:rPr>
          <w:rFonts w:ascii="Arial" w:hAnsi="Arial" w:cs="Arial"/>
          <w:sz w:val="19"/>
          <w:szCs w:val="19"/>
        </w:rPr>
        <w:t xml:space="preserve"> a current tetanus </w:t>
      </w:r>
      <w:r w:rsidR="003C562B">
        <w:rPr>
          <w:rFonts w:ascii="Arial" w:hAnsi="Arial" w:cs="Arial"/>
          <w:sz w:val="19"/>
          <w:szCs w:val="19"/>
        </w:rPr>
        <w:t xml:space="preserve">shot </w:t>
      </w:r>
      <w:r w:rsidR="00830764">
        <w:rPr>
          <w:rFonts w:ascii="Arial" w:hAnsi="Arial" w:cs="Arial"/>
          <w:sz w:val="19"/>
          <w:szCs w:val="19"/>
        </w:rPr>
        <w:t>for every</w:t>
      </w:r>
      <w:r>
        <w:rPr>
          <w:rFonts w:ascii="Arial" w:hAnsi="Arial" w:cs="Arial"/>
          <w:sz w:val="19"/>
          <w:szCs w:val="19"/>
        </w:rPr>
        <w:t>one</w:t>
      </w:r>
      <w:r w:rsidR="00D1494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and </w:t>
      </w:r>
      <w:r w:rsidRPr="00E1359C">
        <w:rPr>
          <w:rFonts w:ascii="Arial" w:hAnsi="Arial" w:cs="Arial"/>
          <w:sz w:val="19"/>
          <w:szCs w:val="19"/>
        </w:rPr>
        <w:t>a Hep</w:t>
      </w:r>
      <w:r w:rsidR="004C5DB4">
        <w:rPr>
          <w:rFonts w:ascii="Arial" w:hAnsi="Arial" w:cs="Arial"/>
          <w:sz w:val="19"/>
          <w:szCs w:val="19"/>
        </w:rPr>
        <w:t>atitis</w:t>
      </w:r>
      <w:r w:rsidRPr="00E1359C">
        <w:rPr>
          <w:rFonts w:ascii="Arial" w:hAnsi="Arial" w:cs="Arial"/>
          <w:sz w:val="19"/>
          <w:szCs w:val="19"/>
        </w:rPr>
        <w:t xml:space="preserve"> B series</w:t>
      </w:r>
    </w:p>
    <w:p w14:paraId="4C74C5CE" w14:textId="77777777" w:rsidR="003C562B" w:rsidRDefault="003C562B" w:rsidP="00A6779E">
      <w:pPr>
        <w:ind w:left="1440" w:hanging="14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</w:t>
      </w:r>
      <w:r w:rsidR="004C5DB4">
        <w:rPr>
          <w:rFonts w:ascii="Arial" w:hAnsi="Arial" w:cs="Arial"/>
          <w:sz w:val="19"/>
          <w:szCs w:val="19"/>
        </w:rPr>
        <w:t xml:space="preserve">for those </w:t>
      </w:r>
      <w:r w:rsidR="004A4EE2" w:rsidRPr="00E1359C">
        <w:rPr>
          <w:rFonts w:ascii="Arial" w:hAnsi="Arial" w:cs="Arial"/>
          <w:sz w:val="19"/>
          <w:szCs w:val="19"/>
        </w:rPr>
        <w:t>going to</w:t>
      </w:r>
      <w:r>
        <w:rPr>
          <w:rFonts w:ascii="Arial" w:hAnsi="Arial" w:cs="Arial"/>
          <w:sz w:val="19"/>
          <w:szCs w:val="19"/>
        </w:rPr>
        <w:t xml:space="preserve"> </w:t>
      </w:r>
      <w:r w:rsidR="004A4EE2" w:rsidRPr="00E1359C">
        <w:rPr>
          <w:rFonts w:ascii="Arial" w:hAnsi="Arial" w:cs="Arial"/>
          <w:sz w:val="19"/>
          <w:szCs w:val="19"/>
        </w:rPr>
        <w:t>work</w:t>
      </w:r>
      <w:r w:rsidR="00A6779E">
        <w:rPr>
          <w:rFonts w:ascii="Arial" w:hAnsi="Arial" w:cs="Arial"/>
          <w:sz w:val="19"/>
          <w:szCs w:val="19"/>
        </w:rPr>
        <w:t xml:space="preserve"> </w:t>
      </w:r>
      <w:r w:rsidR="004A4EE2" w:rsidRPr="00E1359C">
        <w:rPr>
          <w:rFonts w:ascii="Arial" w:hAnsi="Arial" w:cs="Arial"/>
          <w:sz w:val="19"/>
          <w:szCs w:val="19"/>
        </w:rPr>
        <w:t xml:space="preserve">in </w:t>
      </w:r>
      <w:r w:rsidR="002D7F87">
        <w:rPr>
          <w:rFonts w:ascii="Arial" w:hAnsi="Arial" w:cs="Arial"/>
          <w:sz w:val="19"/>
          <w:szCs w:val="19"/>
        </w:rPr>
        <w:t xml:space="preserve">medical/dental </w:t>
      </w:r>
      <w:r w:rsidR="009C0E7A">
        <w:rPr>
          <w:rFonts w:ascii="Arial" w:hAnsi="Arial" w:cs="Arial"/>
          <w:sz w:val="19"/>
          <w:szCs w:val="19"/>
        </w:rPr>
        <w:t xml:space="preserve">and health care </w:t>
      </w:r>
      <w:r w:rsidR="002D7F87">
        <w:rPr>
          <w:rFonts w:ascii="Arial" w:hAnsi="Arial" w:cs="Arial"/>
          <w:sz w:val="19"/>
          <w:szCs w:val="19"/>
        </w:rPr>
        <w:t>areas.</w:t>
      </w:r>
      <w:r w:rsidR="004A4EE2" w:rsidRPr="00E1359C">
        <w:rPr>
          <w:rFonts w:ascii="Arial" w:hAnsi="Arial" w:cs="Arial"/>
          <w:sz w:val="19"/>
          <w:szCs w:val="19"/>
        </w:rPr>
        <w:t xml:space="preserve"> Malaria medicine is an</w:t>
      </w:r>
    </w:p>
    <w:p w14:paraId="36D55BBC" w14:textId="2654A5D3" w:rsidR="003C562B" w:rsidRDefault="003C562B" w:rsidP="00A6779E">
      <w:pPr>
        <w:ind w:left="1440" w:hanging="14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</w:t>
      </w:r>
      <w:r w:rsidR="004A4EE2" w:rsidRPr="00E1359C">
        <w:rPr>
          <w:rFonts w:ascii="Arial" w:hAnsi="Arial" w:cs="Arial"/>
          <w:sz w:val="19"/>
          <w:szCs w:val="19"/>
        </w:rPr>
        <w:t>individual choice</w:t>
      </w:r>
      <w:r>
        <w:rPr>
          <w:rFonts w:ascii="Arial" w:hAnsi="Arial" w:cs="Arial"/>
          <w:sz w:val="19"/>
          <w:szCs w:val="19"/>
        </w:rPr>
        <w:t xml:space="preserve">. </w:t>
      </w:r>
      <w:r w:rsidR="00D14945">
        <w:rPr>
          <w:rFonts w:ascii="Arial" w:hAnsi="Arial" w:cs="Arial"/>
          <w:sz w:val="19"/>
          <w:szCs w:val="19"/>
        </w:rPr>
        <w:t>You can ask your local physi</w:t>
      </w:r>
      <w:r>
        <w:rPr>
          <w:rFonts w:ascii="Arial" w:hAnsi="Arial" w:cs="Arial"/>
          <w:sz w:val="19"/>
          <w:szCs w:val="19"/>
        </w:rPr>
        <w:t>cian</w:t>
      </w:r>
      <w:r w:rsidR="0080778D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or health department</w:t>
      </w:r>
      <w:r w:rsidR="0080778D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</w:t>
      </w:r>
      <w:r w:rsidR="00450A7D">
        <w:rPr>
          <w:rFonts w:ascii="Arial" w:hAnsi="Arial" w:cs="Arial"/>
          <w:sz w:val="19"/>
          <w:szCs w:val="19"/>
        </w:rPr>
        <w:t xml:space="preserve">about </w:t>
      </w:r>
      <w:r>
        <w:rPr>
          <w:rFonts w:ascii="Arial" w:hAnsi="Arial" w:cs="Arial"/>
          <w:sz w:val="19"/>
          <w:szCs w:val="19"/>
        </w:rPr>
        <w:t>their</w:t>
      </w:r>
    </w:p>
    <w:p w14:paraId="322D045A" w14:textId="77777777" w:rsidR="003C562B" w:rsidRDefault="003C562B" w:rsidP="00A6779E">
      <w:pPr>
        <w:ind w:left="1440" w:hanging="14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</w:t>
      </w:r>
      <w:r w:rsidR="00D14945">
        <w:rPr>
          <w:rFonts w:ascii="Arial" w:hAnsi="Arial" w:cs="Arial"/>
          <w:sz w:val="19"/>
          <w:szCs w:val="19"/>
        </w:rPr>
        <w:t>recommendations as to whether</w:t>
      </w:r>
      <w:r>
        <w:rPr>
          <w:rFonts w:ascii="Arial" w:hAnsi="Arial" w:cs="Arial"/>
          <w:sz w:val="19"/>
          <w:szCs w:val="19"/>
        </w:rPr>
        <w:t xml:space="preserve"> </w:t>
      </w:r>
      <w:r w:rsidR="002D7F87">
        <w:rPr>
          <w:rFonts w:ascii="Arial" w:hAnsi="Arial" w:cs="Arial"/>
          <w:sz w:val="19"/>
          <w:szCs w:val="19"/>
        </w:rPr>
        <w:t xml:space="preserve">you should take </w:t>
      </w:r>
      <w:r w:rsidR="00D14945">
        <w:rPr>
          <w:rFonts w:ascii="Arial" w:hAnsi="Arial" w:cs="Arial"/>
          <w:sz w:val="19"/>
          <w:szCs w:val="19"/>
        </w:rPr>
        <w:t xml:space="preserve">malaria medication. </w:t>
      </w:r>
    </w:p>
    <w:p w14:paraId="7A5554D8" w14:textId="1DC168C9" w:rsidR="003C562B" w:rsidRDefault="003C562B" w:rsidP="001B6507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              </w:t>
      </w:r>
      <w:r w:rsidR="001B6507">
        <w:rPr>
          <w:rFonts w:ascii="Arial" w:hAnsi="Arial" w:cs="Arial"/>
          <w:sz w:val="19"/>
          <w:szCs w:val="19"/>
        </w:rPr>
        <w:t xml:space="preserve"> </w:t>
      </w:r>
      <w:r w:rsidR="004C5DB4" w:rsidRPr="00D14945">
        <w:rPr>
          <w:rFonts w:ascii="Arial" w:hAnsi="Arial" w:cs="Arial"/>
          <w:b/>
          <w:sz w:val="20"/>
          <w:szCs w:val="20"/>
          <w:u w:val="single"/>
        </w:rPr>
        <w:t>Y</w:t>
      </w:r>
      <w:r w:rsidR="004C5DB4" w:rsidRPr="004C5DB4">
        <w:rPr>
          <w:rFonts w:ascii="Arial" w:hAnsi="Arial" w:cs="Arial"/>
          <w:b/>
          <w:sz w:val="20"/>
          <w:szCs w:val="20"/>
          <w:u w:val="single"/>
        </w:rPr>
        <w:t>ellow Fever vaccine</w:t>
      </w:r>
      <w:r w:rsidR="004C5DB4">
        <w:rPr>
          <w:rFonts w:ascii="Arial" w:hAnsi="Arial" w:cs="Arial"/>
          <w:sz w:val="20"/>
          <w:szCs w:val="20"/>
        </w:rPr>
        <w:t xml:space="preserve"> (good for 10 years) </w:t>
      </w:r>
      <w:r w:rsidR="00D14945">
        <w:rPr>
          <w:rFonts w:ascii="Arial" w:hAnsi="Arial" w:cs="Arial"/>
          <w:sz w:val="20"/>
          <w:szCs w:val="20"/>
        </w:rPr>
        <w:t>will be</w:t>
      </w:r>
      <w:r>
        <w:rPr>
          <w:rFonts w:ascii="Arial" w:hAnsi="Arial" w:cs="Arial"/>
          <w:sz w:val="20"/>
          <w:szCs w:val="20"/>
        </w:rPr>
        <w:t xml:space="preserve"> </w:t>
      </w:r>
      <w:r w:rsidR="00D14945">
        <w:rPr>
          <w:rFonts w:ascii="Arial" w:hAnsi="Arial" w:cs="Arial"/>
          <w:sz w:val="20"/>
          <w:szCs w:val="20"/>
        </w:rPr>
        <w:t xml:space="preserve">necessary </w:t>
      </w:r>
      <w:r w:rsidRPr="00450A7D">
        <w:rPr>
          <w:rFonts w:ascii="Arial" w:hAnsi="Arial" w:cs="Arial"/>
          <w:b/>
          <w:bCs/>
          <w:sz w:val="20"/>
          <w:szCs w:val="20"/>
          <w:u w:val="single"/>
        </w:rPr>
        <w:t xml:space="preserve">only </w:t>
      </w:r>
      <w:r w:rsidR="00D14945" w:rsidRPr="00450A7D">
        <w:rPr>
          <w:rFonts w:ascii="Arial" w:hAnsi="Arial" w:cs="Arial"/>
          <w:b/>
          <w:bCs/>
          <w:sz w:val="20"/>
          <w:szCs w:val="20"/>
          <w:u w:val="single"/>
        </w:rPr>
        <w:t xml:space="preserve">if required </w:t>
      </w:r>
      <w:r w:rsidR="00D14945">
        <w:rPr>
          <w:rFonts w:ascii="Arial" w:hAnsi="Arial" w:cs="Arial"/>
          <w:sz w:val="20"/>
          <w:szCs w:val="20"/>
        </w:rPr>
        <w:t>for travel</w:t>
      </w:r>
    </w:p>
    <w:p w14:paraId="36A4CFDD" w14:textId="7E19D78F" w:rsidR="003C562B" w:rsidRDefault="003C562B" w:rsidP="00A6779E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D14945">
        <w:rPr>
          <w:rFonts w:ascii="Arial" w:hAnsi="Arial" w:cs="Arial"/>
          <w:sz w:val="20"/>
          <w:szCs w:val="20"/>
        </w:rPr>
        <w:t>into the areas w</w:t>
      </w:r>
      <w:r w:rsidR="00CE2C79">
        <w:rPr>
          <w:rFonts w:ascii="Arial" w:hAnsi="Arial" w:cs="Arial"/>
          <w:sz w:val="20"/>
          <w:szCs w:val="20"/>
        </w:rPr>
        <w:t>here w</w:t>
      </w:r>
      <w:r w:rsidR="00D14945">
        <w:rPr>
          <w:rFonts w:ascii="Arial" w:hAnsi="Arial" w:cs="Arial"/>
          <w:sz w:val="20"/>
          <w:szCs w:val="20"/>
        </w:rPr>
        <w:t>e</w:t>
      </w:r>
      <w:r w:rsidR="002D7F87">
        <w:rPr>
          <w:rFonts w:ascii="Arial" w:hAnsi="Arial" w:cs="Arial"/>
          <w:sz w:val="20"/>
          <w:szCs w:val="20"/>
        </w:rPr>
        <w:t xml:space="preserve"> will </w:t>
      </w:r>
      <w:r w:rsidR="00D14945">
        <w:rPr>
          <w:rFonts w:ascii="Arial" w:hAnsi="Arial" w:cs="Arial"/>
          <w:sz w:val="20"/>
          <w:szCs w:val="20"/>
        </w:rPr>
        <w:t xml:space="preserve">be working. Your team leaders </w:t>
      </w:r>
      <w:r w:rsidR="002D7F87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="002D7F87">
        <w:rPr>
          <w:rFonts w:ascii="Arial" w:hAnsi="Arial" w:cs="Arial"/>
          <w:sz w:val="20"/>
          <w:szCs w:val="20"/>
        </w:rPr>
        <w:t xml:space="preserve">GEM </w:t>
      </w:r>
      <w:r w:rsidR="00D14945">
        <w:rPr>
          <w:rFonts w:ascii="Arial" w:hAnsi="Arial" w:cs="Arial"/>
          <w:sz w:val="20"/>
          <w:szCs w:val="20"/>
        </w:rPr>
        <w:t>will let you know</w:t>
      </w:r>
      <w:r w:rsidR="00450A7D">
        <w:rPr>
          <w:rFonts w:ascii="Arial" w:hAnsi="Arial" w:cs="Arial"/>
          <w:sz w:val="20"/>
          <w:szCs w:val="20"/>
        </w:rPr>
        <w:t xml:space="preserve"> </w:t>
      </w:r>
      <w:r w:rsidR="00D14945">
        <w:rPr>
          <w:rFonts w:ascii="Arial" w:hAnsi="Arial" w:cs="Arial"/>
          <w:sz w:val="20"/>
          <w:szCs w:val="20"/>
        </w:rPr>
        <w:t>if this is a</w:t>
      </w:r>
    </w:p>
    <w:p w14:paraId="6BC7329D" w14:textId="7F29A6C3" w:rsidR="003C562B" w:rsidRDefault="003C562B" w:rsidP="00A6779E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2D7F87">
        <w:rPr>
          <w:rFonts w:ascii="Arial" w:hAnsi="Arial" w:cs="Arial"/>
          <w:sz w:val="20"/>
          <w:szCs w:val="20"/>
        </w:rPr>
        <w:t xml:space="preserve">present </w:t>
      </w:r>
      <w:r w:rsidR="00D14945">
        <w:rPr>
          <w:rFonts w:ascii="Arial" w:hAnsi="Arial" w:cs="Arial"/>
          <w:sz w:val="20"/>
          <w:szCs w:val="20"/>
        </w:rPr>
        <w:t xml:space="preserve">requirement </w:t>
      </w:r>
      <w:r w:rsidR="002D7F87">
        <w:rPr>
          <w:rFonts w:ascii="Arial" w:hAnsi="Arial" w:cs="Arial"/>
          <w:sz w:val="20"/>
          <w:szCs w:val="20"/>
        </w:rPr>
        <w:t>for the trip.</w:t>
      </w:r>
      <w:r w:rsidR="00D14945">
        <w:rPr>
          <w:rFonts w:ascii="Arial" w:hAnsi="Arial" w:cs="Arial"/>
          <w:sz w:val="20"/>
          <w:szCs w:val="20"/>
        </w:rPr>
        <w:t xml:space="preserve"> </w:t>
      </w:r>
      <w:r w:rsidR="00D14945" w:rsidRPr="00450A7D">
        <w:rPr>
          <w:rFonts w:ascii="Arial" w:hAnsi="Arial" w:cs="Arial"/>
          <w:b/>
          <w:bCs/>
          <w:sz w:val="20"/>
          <w:szCs w:val="20"/>
          <w:u w:val="single"/>
        </w:rPr>
        <w:t>At present</w:t>
      </w:r>
      <w:r w:rsidR="00D14945">
        <w:rPr>
          <w:rFonts w:ascii="Arial" w:hAnsi="Arial" w:cs="Arial"/>
          <w:sz w:val="20"/>
          <w:szCs w:val="20"/>
        </w:rPr>
        <w:t>, there is</w:t>
      </w:r>
      <w:r>
        <w:rPr>
          <w:rFonts w:ascii="Arial" w:hAnsi="Arial" w:cs="Arial"/>
          <w:sz w:val="20"/>
          <w:szCs w:val="20"/>
        </w:rPr>
        <w:t xml:space="preserve"> </w:t>
      </w:r>
      <w:r w:rsidR="002D7F87" w:rsidRPr="00CE37DE">
        <w:rPr>
          <w:rFonts w:ascii="Arial" w:hAnsi="Arial" w:cs="Arial"/>
          <w:b/>
          <w:sz w:val="20"/>
          <w:szCs w:val="20"/>
        </w:rPr>
        <w:t>“</w:t>
      </w:r>
      <w:r w:rsidR="00CE37DE" w:rsidRPr="0080778D">
        <w:rPr>
          <w:rFonts w:ascii="Arial" w:hAnsi="Arial" w:cs="Arial"/>
          <w:b/>
          <w:sz w:val="20"/>
          <w:szCs w:val="20"/>
          <w:u w:val="single"/>
        </w:rPr>
        <w:t>NO</w:t>
      </w:r>
      <w:r w:rsidR="002D7F87" w:rsidRPr="00CE37DE">
        <w:rPr>
          <w:rFonts w:ascii="Arial" w:hAnsi="Arial" w:cs="Arial"/>
          <w:b/>
          <w:sz w:val="20"/>
          <w:szCs w:val="20"/>
        </w:rPr>
        <w:t>”</w:t>
      </w:r>
      <w:r w:rsidR="00D14945">
        <w:rPr>
          <w:rFonts w:ascii="Arial" w:hAnsi="Arial" w:cs="Arial"/>
          <w:sz w:val="20"/>
          <w:szCs w:val="20"/>
        </w:rPr>
        <w:t xml:space="preserve"> required Yellow Fever</w:t>
      </w:r>
    </w:p>
    <w:p w14:paraId="53EDAF5D" w14:textId="5E228775" w:rsidR="004A4EE2" w:rsidRPr="00A6779E" w:rsidRDefault="003C562B" w:rsidP="00A6779E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4460AC">
        <w:rPr>
          <w:rFonts w:ascii="Arial" w:hAnsi="Arial" w:cs="Arial"/>
          <w:sz w:val="20"/>
          <w:szCs w:val="20"/>
        </w:rPr>
        <w:t>v</w:t>
      </w:r>
      <w:r w:rsidR="00D14945">
        <w:rPr>
          <w:rFonts w:ascii="Arial" w:hAnsi="Arial" w:cs="Arial"/>
          <w:sz w:val="20"/>
          <w:szCs w:val="20"/>
        </w:rPr>
        <w:t>accination for entry into Brazil.</w:t>
      </w:r>
      <w:r w:rsidR="004A4EE2" w:rsidRPr="00982F6E">
        <w:rPr>
          <w:rFonts w:ascii="Arial" w:hAnsi="Arial" w:cs="Arial"/>
          <w:sz w:val="20"/>
          <w:szCs w:val="20"/>
        </w:rPr>
        <w:t> </w:t>
      </w:r>
    </w:p>
    <w:p w14:paraId="606D6637" w14:textId="77777777" w:rsidR="00760225" w:rsidRDefault="00760225" w:rsidP="00D14945">
      <w:pPr>
        <w:ind w:left="1440"/>
        <w:rPr>
          <w:rFonts w:ascii="Arial" w:hAnsi="Arial" w:cs="Arial"/>
          <w:b/>
          <w:sz w:val="20"/>
          <w:szCs w:val="20"/>
          <w:u w:val="single"/>
        </w:rPr>
      </w:pPr>
    </w:p>
    <w:p w14:paraId="5FF7273E" w14:textId="47C961C7" w:rsidR="00C17623" w:rsidRPr="00C17623" w:rsidRDefault="00450A7D" w:rsidP="00FA0E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Presently: </w:t>
      </w:r>
      <w:r w:rsidR="00992E7F">
        <w:rPr>
          <w:rFonts w:ascii="Arial" w:hAnsi="Arial" w:cs="Arial"/>
          <w:b/>
          <w:sz w:val="20"/>
          <w:szCs w:val="20"/>
        </w:rPr>
        <w:t>COVID test</w:t>
      </w:r>
      <w:r w:rsidR="00B06FB4">
        <w:rPr>
          <w:rFonts w:ascii="Arial" w:hAnsi="Arial" w:cs="Arial"/>
          <w:b/>
          <w:sz w:val="20"/>
          <w:szCs w:val="20"/>
        </w:rPr>
        <w:t>s</w:t>
      </w:r>
      <w:r w:rsidR="00992E7F">
        <w:rPr>
          <w:rFonts w:ascii="Arial" w:hAnsi="Arial" w:cs="Arial"/>
          <w:b/>
          <w:sz w:val="20"/>
          <w:szCs w:val="20"/>
        </w:rPr>
        <w:t xml:space="preserve"> for unvaccinated persons </w:t>
      </w:r>
      <w:r w:rsidR="00B06FB4">
        <w:rPr>
          <w:rFonts w:ascii="Arial" w:hAnsi="Arial" w:cs="Arial"/>
          <w:b/>
          <w:sz w:val="20"/>
          <w:szCs w:val="20"/>
        </w:rPr>
        <w:t xml:space="preserve">or vaccination proof is not currently required. The only current projected requirement at this time as of </w:t>
      </w:r>
      <w:r w:rsidR="00B06FB4" w:rsidRPr="004460AC">
        <w:rPr>
          <w:rFonts w:ascii="Arial" w:hAnsi="Arial" w:cs="Arial"/>
          <w:b/>
          <w:color w:val="FF0000"/>
          <w:sz w:val="20"/>
          <w:szCs w:val="20"/>
          <w:u w:val="single"/>
        </w:rPr>
        <w:t>April 10</w:t>
      </w:r>
      <w:r w:rsidR="00B06FB4" w:rsidRPr="004460AC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</w:rPr>
        <w:t>th</w:t>
      </w:r>
      <w:r w:rsidR="00B06FB4" w:rsidRPr="004460A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, </w:t>
      </w:r>
      <w:proofErr w:type="gramStart"/>
      <w:r w:rsidR="00B06FB4" w:rsidRPr="004460AC">
        <w:rPr>
          <w:rFonts w:ascii="Arial" w:hAnsi="Arial" w:cs="Arial"/>
          <w:b/>
          <w:color w:val="FF0000"/>
          <w:sz w:val="20"/>
          <w:szCs w:val="20"/>
          <w:u w:val="single"/>
        </w:rPr>
        <w:t>2024</w:t>
      </w:r>
      <w:proofErr w:type="gramEnd"/>
      <w:r w:rsidR="00B06FB4" w:rsidRPr="004460A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is an E-Visas</w:t>
      </w:r>
      <w:r w:rsidR="00B06FB4" w:rsidRPr="004460A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06FB4">
        <w:rPr>
          <w:rFonts w:ascii="Arial" w:hAnsi="Arial" w:cs="Arial"/>
          <w:b/>
          <w:sz w:val="20"/>
          <w:szCs w:val="20"/>
        </w:rPr>
        <w:t xml:space="preserve">for American citizens entering the country as tourists. </w:t>
      </w:r>
      <w:r w:rsidR="00536654">
        <w:rPr>
          <w:rFonts w:ascii="Arial" w:hAnsi="Arial" w:cs="Arial"/>
          <w:b/>
          <w:sz w:val="20"/>
          <w:szCs w:val="20"/>
        </w:rPr>
        <w:t>We currently provid</w:t>
      </w:r>
      <w:r w:rsidR="00B06FB4">
        <w:rPr>
          <w:rFonts w:ascii="Arial" w:hAnsi="Arial" w:cs="Arial"/>
          <w:b/>
          <w:sz w:val="20"/>
          <w:szCs w:val="20"/>
        </w:rPr>
        <w:t xml:space="preserve">e </w:t>
      </w:r>
      <w:r w:rsidR="00536654">
        <w:rPr>
          <w:rFonts w:ascii="Arial" w:hAnsi="Arial" w:cs="Arial"/>
          <w:b/>
          <w:sz w:val="20"/>
          <w:szCs w:val="20"/>
        </w:rPr>
        <w:t>“</w:t>
      </w:r>
      <w:r w:rsidR="00EE2013">
        <w:rPr>
          <w:rFonts w:ascii="Arial" w:hAnsi="Arial" w:cs="Arial"/>
          <w:b/>
          <w:sz w:val="20"/>
          <w:szCs w:val="20"/>
        </w:rPr>
        <w:t xml:space="preserve">medical and </w:t>
      </w:r>
      <w:r w:rsidR="00B06FB4">
        <w:rPr>
          <w:rFonts w:ascii="Arial" w:hAnsi="Arial" w:cs="Arial"/>
          <w:b/>
          <w:sz w:val="20"/>
          <w:szCs w:val="20"/>
        </w:rPr>
        <w:t xml:space="preserve">emergency evacuation </w:t>
      </w:r>
      <w:r w:rsidR="00536654">
        <w:rPr>
          <w:rFonts w:ascii="Arial" w:hAnsi="Arial" w:cs="Arial"/>
          <w:b/>
          <w:sz w:val="20"/>
          <w:szCs w:val="20"/>
        </w:rPr>
        <w:t>insurance” to cover any issues</w:t>
      </w:r>
      <w:r w:rsidR="00892326">
        <w:rPr>
          <w:rFonts w:ascii="Arial" w:hAnsi="Arial" w:cs="Arial"/>
          <w:b/>
          <w:sz w:val="20"/>
          <w:szCs w:val="20"/>
        </w:rPr>
        <w:t xml:space="preserve"> </w:t>
      </w:r>
      <w:r w:rsidR="004460AC">
        <w:rPr>
          <w:rFonts w:ascii="Arial" w:hAnsi="Arial" w:cs="Arial"/>
          <w:b/>
          <w:sz w:val="20"/>
          <w:szCs w:val="20"/>
        </w:rPr>
        <w:t xml:space="preserve">in this area that might </w:t>
      </w:r>
      <w:r w:rsidR="00892326">
        <w:rPr>
          <w:rFonts w:ascii="Arial" w:hAnsi="Arial" w:cs="Arial"/>
          <w:b/>
          <w:sz w:val="20"/>
          <w:szCs w:val="20"/>
        </w:rPr>
        <w:t>happen</w:t>
      </w:r>
      <w:r w:rsidR="00EE2013">
        <w:rPr>
          <w:rFonts w:ascii="Arial" w:hAnsi="Arial" w:cs="Arial"/>
          <w:b/>
          <w:sz w:val="20"/>
          <w:szCs w:val="20"/>
        </w:rPr>
        <w:t>.</w:t>
      </w:r>
      <w:r w:rsidR="00CE2C79">
        <w:rPr>
          <w:rFonts w:ascii="Arial" w:hAnsi="Arial" w:cs="Arial"/>
          <w:b/>
          <w:sz w:val="20"/>
          <w:szCs w:val="20"/>
        </w:rPr>
        <w:t xml:space="preserve"> We will keep you updated and your team leaders on new requirements or changes as we know them.</w:t>
      </w:r>
    </w:p>
    <w:p w14:paraId="27A95881" w14:textId="77777777" w:rsidR="00C17623" w:rsidRDefault="00C17623" w:rsidP="00FA0E4C">
      <w:pPr>
        <w:rPr>
          <w:rFonts w:ascii="Arial" w:hAnsi="Arial" w:cs="Arial"/>
          <w:b/>
          <w:sz w:val="20"/>
          <w:szCs w:val="20"/>
        </w:rPr>
      </w:pPr>
    </w:p>
    <w:p w14:paraId="0E4CFC8F" w14:textId="09C031F6" w:rsidR="000930D5" w:rsidRDefault="00760225" w:rsidP="00CE2C79">
      <w:pPr>
        <w:rPr>
          <w:rFonts w:ascii="Arial" w:hAnsi="Arial" w:cs="Arial"/>
          <w:b/>
          <w:sz w:val="20"/>
          <w:szCs w:val="20"/>
        </w:rPr>
      </w:pPr>
      <w:r w:rsidRPr="00C17623">
        <w:rPr>
          <w:rFonts w:ascii="Arial" w:hAnsi="Arial" w:cs="Arial"/>
          <w:b/>
          <w:sz w:val="20"/>
          <w:szCs w:val="20"/>
          <w:u w:val="single"/>
        </w:rPr>
        <w:t>S</w:t>
      </w:r>
      <w:r w:rsidR="00D14945" w:rsidRPr="00C17623">
        <w:rPr>
          <w:rFonts w:ascii="Arial" w:hAnsi="Arial" w:cs="Arial"/>
          <w:b/>
          <w:sz w:val="20"/>
          <w:szCs w:val="20"/>
          <w:u w:val="single"/>
        </w:rPr>
        <w:t xml:space="preserve">pecial </w:t>
      </w:r>
      <w:r w:rsidR="004A4EE2" w:rsidRPr="00C17623">
        <w:rPr>
          <w:rFonts w:ascii="Arial" w:hAnsi="Arial" w:cs="Arial"/>
          <w:b/>
          <w:sz w:val="20"/>
          <w:szCs w:val="20"/>
          <w:u w:val="single"/>
        </w:rPr>
        <w:t>Note</w:t>
      </w:r>
      <w:r w:rsidR="00D14945" w:rsidRPr="00C17623">
        <w:rPr>
          <w:rFonts w:ascii="Arial" w:hAnsi="Arial" w:cs="Arial"/>
          <w:b/>
          <w:sz w:val="20"/>
          <w:szCs w:val="20"/>
          <w:u w:val="single"/>
        </w:rPr>
        <w:t>s</w:t>
      </w:r>
      <w:r w:rsidR="004A4EE2" w:rsidRPr="00C17623">
        <w:rPr>
          <w:rFonts w:ascii="Arial" w:hAnsi="Arial" w:cs="Arial"/>
          <w:sz w:val="20"/>
          <w:szCs w:val="20"/>
        </w:rPr>
        <w:t>:</w:t>
      </w:r>
    </w:p>
    <w:p w14:paraId="1B4327A5" w14:textId="7EF27FE6" w:rsidR="00D14945" w:rsidRDefault="00D14945" w:rsidP="001B6507">
      <w:pPr>
        <w:ind w:left="720" w:hanging="720"/>
        <w:rPr>
          <w:rFonts w:ascii="Arial" w:hAnsi="Arial" w:cs="Arial"/>
          <w:sz w:val="20"/>
          <w:szCs w:val="20"/>
        </w:rPr>
      </w:pPr>
      <w:r w:rsidRPr="00D14945">
        <w:rPr>
          <w:rFonts w:ascii="Arial" w:hAnsi="Arial" w:cs="Arial"/>
          <w:b/>
          <w:sz w:val="20"/>
          <w:szCs w:val="20"/>
        </w:rPr>
        <w:t>(1)</w:t>
      </w:r>
      <w:r w:rsidR="00995126">
        <w:rPr>
          <w:rFonts w:ascii="Arial" w:hAnsi="Arial" w:cs="Arial"/>
          <w:b/>
          <w:sz w:val="20"/>
          <w:szCs w:val="20"/>
        </w:rPr>
        <w:tab/>
      </w:r>
      <w:r w:rsidR="00CE23EF" w:rsidRPr="000930D5">
        <w:rPr>
          <w:rFonts w:ascii="Arial" w:hAnsi="Arial" w:cs="Arial"/>
          <w:b/>
          <w:sz w:val="20"/>
          <w:szCs w:val="20"/>
        </w:rPr>
        <w:t xml:space="preserve">All monies for </w:t>
      </w:r>
      <w:r w:rsidR="00483C14">
        <w:rPr>
          <w:rFonts w:ascii="Arial" w:hAnsi="Arial" w:cs="Arial"/>
          <w:b/>
          <w:sz w:val="20"/>
          <w:szCs w:val="20"/>
        </w:rPr>
        <w:t xml:space="preserve">a </w:t>
      </w:r>
      <w:r w:rsidR="003C562B">
        <w:rPr>
          <w:rFonts w:ascii="Arial" w:hAnsi="Arial" w:cs="Arial"/>
          <w:b/>
          <w:sz w:val="20"/>
          <w:szCs w:val="20"/>
        </w:rPr>
        <w:t xml:space="preserve">person’s </w:t>
      </w:r>
      <w:r w:rsidR="00CE23EF" w:rsidRPr="000930D5">
        <w:rPr>
          <w:rFonts w:ascii="Arial" w:hAnsi="Arial" w:cs="Arial"/>
          <w:b/>
          <w:sz w:val="20"/>
          <w:szCs w:val="20"/>
        </w:rPr>
        <w:t xml:space="preserve">trip expenses </w:t>
      </w:r>
      <w:r w:rsidR="00C75372">
        <w:rPr>
          <w:rFonts w:ascii="Arial" w:hAnsi="Arial" w:cs="Arial"/>
          <w:b/>
          <w:sz w:val="20"/>
          <w:szCs w:val="20"/>
        </w:rPr>
        <w:t xml:space="preserve">must be paid </w:t>
      </w:r>
      <w:r w:rsidR="00CE23EF" w:rsidRPr="000930D5">
        <w:rPr>
          <w:rFonts w:ascii="Arial" w:hAnsi="Arial" w:cs="Arial"/>
          <w:b/>
          <w:sz w:val="20"/>
          <w:szCs w:val="20"/>
        </w:rPr>
        <w:t>at the time airline tickets are secured.</w:t>
      </w:r>
      <w:r w:rsidR="002D7F87">
        <w:rPr>
          <w:rFonts w:ascii="Arial" w:hAnsi="Arial" w:cs="Arial"/>
          <w:b/>
          <w:sz w:val="20"/>
          <w:szCs w:val="20"/>
        </w:rPr>
        <w:t xml:space="preserve"> We </w:t>
      </w:r>
      <w:r w:rsidR="00CB72A0">
        <w:rPr>
          <w:rFonts w:ascii="Arial" w:hAnsi="Arial" w:cs="Arial"/>
          <w:b/>
          <w:sz w:val="20"/>
          <w:szCs w:val="20"/>
          <w:u w:val="single"/>
        </w:rPr>
        <w:t>CAN</w:t>
      </w:r>
      <w:r w:rsidR="00892326">
        <w:rPr>
          <w:rFonts w:ascii="Arial" w:hAnsi="Arial" w:cs="Arial"/>
          <w:b/>
          <w:sz w:val="20"/>
          <w:szCs w:val="20"/>
          <w:u w:val="single"/>
        </w:rPr>
        <w:t>’T</w:t>
      </w:r>
      <w:r w:rsidR="00892326">
        <w:rPr>
          <w:rFonts w:ascii="Arial" w:hAnsi="Arial" w:cs="Arial"/>
          <w:b/>
          <w:sz w:val="20"/>
          <w:szCs w:val="20"/>
        </w:rPr>
        <w:t xml:space="preserve"> </w:t>
      </w:r>
      <w:r w:rsidR="002D7F87">
        <w:rPr>
          <w:rFonts w:ascii="Arial" w:hAnsi="Arial" w:cs="Arial"/>
          <w:b/>
          <w:sz w:val="20"/>
          <w:szCs w:val="20"/>
        </w:rPr>
        <w:t xml:space="preserve">purchase a ticket </w:t>
      </w:r>
      <w:r w:rsidR="003C562B">
        <w:rPr>
          <w:rFonts w:ascii="Arial" w:hAnsi="Arial" w:cs="Arial"/>
          <w:b/>
          <w:sz w:val="20"/>
          <w:szCs w:val="20"/>
        </w:rPr>
        <w:t xml:space="preserve">for someone </w:t>
      </w:r>
      <w:r w:rsidR="002D7F87">
        <w:rPr>
          <w:rFonts w:ascii="Arial" w:hAnsi="Arial" w:cs="Arial"/>
          <w:b/>
          <w:sz w:val="20"/>
          <w:szCs w:val="20"/>
        </w:rPr>
        <w:t>with</w:t>
      </w:r>
      <w:r w:rsidR="00FA0E4C">
        <w:rPr>
          <w:rFonts w:ascii="Arial" w:hAnsi="Arial" w:cs="Arial"/>
          <w:b/>
          <w:sz w:val="20"/>
          <w:szCs w:val="20"/>
        </w:rPr>
        <w:t xml:space="preserve">out </w:t>
      </w:r>
      <w:r w:rsidR="002D7F87">
        <w:rPr>
          <w:rFonts w:ascii="Arial" w:hAnsi="Arial" w:cs="Arial"/>
          <w:b/>
          <w:sz w:val="20"/>
          <w:szCs w:val="20"/>
        </w:rPr>
        <w:t>funds to do so.</w:t>
      </w:r>
    </w:p>
    <w:p w14:paraId="1B0BEB2D" w14:textId="30DF3173" w:rsidR="004A4EE2" w:rsidRDefault="00D14945" w:rsidP="00CE2C79">
      <w:pPr>
        <w:ind w:left="720" w:hanging="720"/>
        <w:rPr>
          <w:rFonts w:ascii="Arial" w:hAnsi="Arial" w:cs="Arial"/>
          <w:b/>
          <w:sz w:val="20"/>
          <w:szCs w:val="20"/>
        </w:rPr>
      </w:pPr>
      <w:r w:rsidRPr="000930D5">
        <w:rPr>
          <w:rFonts w:ascii="Arial" w:hAnsi="Arial" w:cs="Arial"/>
          <w:b/>
          <w:sz w:val="20"/>
          <w:szCs w:val="20"/>
        </w:rPr>
        <w:t>(2)</w:t>
      </w:r>
      <w:r w:rsidR="00995126">
        <w:rPr>
          <w:rFonts w:ascii="Arial" w:hAnsi="Arial" w:cs="Arial"/>
          <w:b/>
          <w:sz w:val="20"/>
          <w:szCs w:val="20"/>
        </w:rPr>
        <w:tab/>
      </w:r>
      <w:r w:rsidR="00CE23EF" w:rsidRPr="000930D5">
        <w:rPr>
          <w:rFonts w:ascii="Arial" w:hAnsi="Arial" w:cs="Arial"/>
          <w:b/>
          <w:sz w:val="20"/>
          <w:szCs w:val="20"/>
        </w:rPr>
        <w:t xml:space="preserve">Each team member needing to purchase a </w:t>
      </w:r>
      <w:r w:rsidR="009C0E7A">
        <w:rPr>
          <w:rFonts w:ascii="Arial" w:hAnsi="Arial" w:cs="Arial"/>
          <w:b/>
          <w:sz w:val="20"/>
          <w:szCs w:val="20"/>
        </w:rPr>
        <w:t>passport</w:t>
      </w:r>
      <w:r w:rsidR="00C17623">
        <w:rPr>
          <w:rFonts w:ascii="Arial" w:hAnsi="Arial" w:cs="Arial"/>
          <w:b/>
          <w:sz w:val="20"/>
          <w:szCs w:val="20"/>
        </w:rPr>
        <w:t xml:space="preserve">, </w:t>
      </w:r>
      <w:r w:rsidR="00EE2013">
        <w:rPr>
          <w:rFonts w:ascii="Arial" w:hAnsi="Arial" w:cs="Arial"/>
          <w:b/>
          <w:sz w:val="20"/>
          <w:szCs w:val="20"/>
        </w:rPr>
        <w:t xml:space="preserve">or </w:t>
      </w:r>
      <w:r w:rsidR="002D7F87">
        <w:rPr>
          <w:rFonts w:ascii="Arial" w:hAnsi="Arial" w:cs="Arial"/>
          <w:b/>
          <w:sz w:val="20"/>
          <w:szCs w:val="20"/>
        </w:rPr>
        <w:t xml:space="preserve">travel </w:t>
      </w:r>
      <w:r w:rsidR="00CE23EF" w:rsidRPr="000930D5">
        <w:rPr>
          <w:rFonts w:ascii="Arial" w:hAnsi="Arial" w:cs="Arial"/>
          <w:b/>
          <w:sz w:val="20"/>
          <w:szCs w:val="20"/>
        </w:rPr>
        <w:t xml:space="preserve">visa </w:t>
      </w:r>
      <w:r w:rsidR="004460AC">
        <w:rPr>
          <w:rFonts w:ascii="Arial" w:hAnsi="Arial" w:cs="Arial"/>
          <w:b/>
          <w:sz w:val="20"/>
          <w:szCs w:val="20"/>
        </w:rPr>
        <w:t xml:space="preserve">can check with </w:t>
      </w:r>
      <w:r w:rsidR="00760225">
        <w:rPr>
          <w:rFonts w:ascii="Arial" w:hAnsi="Arial" w:cs="Arial"/>
          <w:b/>
          <w:sz w:val="20"/>
          <w:szCs w:val="20"/>
        </w:rPr>
        <w:t xml:space="preserve"> </w:t>
      </w:r>
      <w:r w:rsidR="00995126" w:rsidRPr="0073564A">
        <w:rPr>
          <w:rFonts w:ascii="Arial" w:hAnsi="Arial" w:cs="Arial"/>
          <w:b/>
          <w:color w:val="0070C0"/>
          <w:sz w:val="20"/>
          <w:szCs w:val="20"/>
        </w:rPr>
        <w:t>ItsEasy.com</w:t>
      </w:r>
      <w:r w:rsidR="004460AC">
        <w:rPr>
          <w:rFonts w:ascii="Arial" w:hAnsi="Arial" w:cs="Arial"/>
          <w:b/>
          <w:color w:val="0070C0"/>
          <w:sz w:val="20"/>
          <w:szCs w:val="20"/>
        </w:rPr>
        <w:t xml:space="preserve">. We are currently talking with our travel agents to see how to best meet this requirement with their help or another. </w:t>
      </w:r>
      <w:r w:rsidRPr="000930D5">
        <w:rPr>
          <w:rFonts w:ascii="Arial" w:hAnsi="Arial" w:cs="Arial"/>
          <w:b/>
          <w:sz w:val="20"/>
          <w:szCs w:val="20"/>
        </w:rPr>
        <w:t xml:space="preserve">GEM will </w:t>
      </w:r>
      <w:r w:rsidR="004460AC">
        <w:rPr>
          <w:rFonts w:ascii="Arial" w:hAnsi="Arial" w:cs="Arial"/>
          <w:b/>
          <w:sz w:val="20"/>
          <w:szCs w:val="20"/>
        </w:rPr>
        <w:t>try to keep everyone updated on this matter and will be glad to help as needed and possible,</w:t>
      </w:r>
    </w:p>
    <w:p w14:paraId="270F8D02" w14:textId="77777777" w:rsidR="00CE2C79" w:rsidRPr="00982F6E" w:rsidRDefault="00CE2C79" w:rsidP="00CE2C79">
      <w:pPr>
        <w:ind w:left="720" w:hanging="720"/>
        <w:rPr>
          <w:rFonts w:ascii="Arial" w:hAnsi="Arial" w:cs="Arial"/>
          <w:sz w:val="20"/>
          <w:szCs w:val="20"/>
        </w:rPr>
      </w:pPr>
    </w:p>
    <w:p w14:paraId="3349CBBB" w14:textId="77777777" w:rsidR="004A4EE2" w:rsidRPr="008F1158" w:rsidRDefault="004A4EE2" w:rsidP="00EE2013">
      <w:pPr>
        <w:ind w:left="1440" w:hanging="1440"/>
        <w:rPr>
          <w:rFonts w:ascii="Arial" w:hAnsi="Arial" w:cs="Arial"/>
          <w:sz w:val="19"/>
          <w:szCs w:val="19"/>
        </w:rPr>
      </w:pPr>
      <w:r w:rsidRPr="00982F6E">
        <w:rPr>
          <w:rFonts w:ascii="Arial" w:hAnsi="Arial" w:cs="Arial"/>
          <w:b/>
          <w:sz w:val="20"/>
          <w:szCs w:val="20"/>
          <w:u w:val="single"/>
        </w:rPr>
        <w:t>Cost of Trip Includes</w:t>
      </w:r>
      <w:r w:rsidRPr="00982F6E">
        <w:rPr>
          <w:rFonts w:ascii="Arial" w:hAnsi="Arial" w:cs="Arial"/>
          <w:sz w:val="20"/>
          <w:szCs w:val="20"/>
        </w:rPr>
        <w:t>:</w:t>
      </w:r>
      <w:r w:rsidRPr="00982F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1158">
        <w:rPr>
          <w:rFonts w:ascii="Arial" w:hAnsi="Arial" w:cs="Arial"/>
          <w:sz w:val="19"/>
          <w:szCs w:val="19"/>
        </w:rPr>
        <w:t>Airline Fares and Taxes</w:t>
      </w:r>
      <w:r w:rsidR="00C75372">
        <w:rPr>
          <w:rFonts w:ascii="Arial" w:hAnsi="Arial" w:cs="Arial"/>
          <w:sz w:val="19"/>
          <w:szCs w:val="19"/>
        </w:rPr>
        <w:t xml:space="preserve"> (Domestic and International);</w:t>
      </w:r>
    </w:p>
    <w:p w14:paraId="3119891F" w14:textId="7B28A7CE" w:rsidR="004A4EE2" w:rsidRPr="008F1158" w:rsidRDefault="004A4EE2" w:rsidP="00EE2013">
      <w:pPr>
        <w:ind w:left="2880"/>
        <w:rPr>
          <w:rFonts w:ascii="Arial" w:hAnsi="Arial" w:cs="Arial"/>
          <w:sz w:val="19"/>
          <w:szCs w:val="19"/>
        </w:rPr>
      </w:pPr>
      <w:r w:rsidRPr="008F1158">
        <w:rPr>
          <w:rFonts w:ascii="Arial" w:hAnsi="Arial" w:cs="Arial"/>
          <w:sz w:val="19"/>
          <w:szCs w:val="19"/>
        </w:rPr>
        <w:t xml:space="preserve">Travel/Medical Insurance for each passenger with </w:t>
      </w:r>
      <w:r w:rsidR="00995126">
        <w:rPr>
          <w:rFonts w:ascii="Arial" w:hAnsi="Arial" w:cs="Arial"/>
          <w:sz w:val="19"/>
          <w:szCs w:val="19"/>
        </w:rPr>
        <w:t xml:space="preserve">purchased </w:t>
      </w:r>
      <w:r w:rsidRPr="008F1158">
        <w:rPr>
          <w:rFonts w:ascii="Arial" w:hAnsi="Arial" w:cs="Arial"/>
          <w:sz w:val="19"/>
          <w:szCs w:val="19"/>
        </w:rPr>
        <w:t>ticket</w:t>
      </w:r>
      <w:r w:rsidR="004460AC">
        <w:rPr>
          <w:rFonts w:ascii="Arial" w:hAnsi="Arial" w:cs="Arial"/>
          <w:sz w:val="19"/>
          <w:szCs w:val="19"/>
        </w:rPr>
        <w:t>.</w:t>
      </w:r>
    </w:p>
    <w:p w14:paraId="0C85257A" w14:textId="5865FC08" w:rsidR="00EE2013" w:rsidRDefault="00CE23EF" w:rsidP="00EE2013">
      <w:pPr>
        <w:ind w:left="288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Lodging, </w:t>
      </w:r>
      <w:r w:rsidR="004A4EE2" w:rsidRPr="008F1158">
        <w:rPr>
          <w:rFonts w:ascii="Arial" w:hAnsi="Arial" w:cs="Arial"/>
          <w:sz w:val="19"/>
          <w:szCs w:val="19"/>
        </w:rPr>
        <w:t>Meals</w:t>
      </w:r>
      <w:r w:rsidR="004A4EE2">
        <w:rPr>
          <w:rFonts w:ascii="Arial" w:hAnsi="Arial" w:cs="Arial"/>
          <w:sz w:val="19"/>
          <w:szCs w:val="19"/>
        </w:rPr>
        <w:t xml:space="preserve">, </w:t>
      </w:r>
      <w:r w:rsidR="004A4EE2" w:rsidRPr="008F1158">
        <w:rPr>
          <w:rFonts w:ascii="Arial" w:hAnsi="Arial" w:cs="Arial"/>
          <w:sz w:val="19"/>
          <w:szCs w:val="19"/>
        </w:rPr>
        <w:t>Water</w:t>
      </w:r>
      <w:r w:rsidR="00995126">
        <w:rPr>
          <w:rFonts w:ascii="Arial" w:hAnsi="Arial" w:cs="Arial"/>
          <w:sz w:val="19"/>
          <w:szCs w:val="19"/>
        </w:rPr>
        <w:t>/</w:t>
      </w:r>
      <w:r w:rsidR="004A4EE2" w:rsidRPr="008F1158">
        <w:rPr>
          <w:rFonts w:ascii="Arial" w:hAnsi="Arial" w:cs="Arial"/>
          <w:sz w:val="19"/>
          <w:szCs w:val="19"/>
        </w:rPr>
        <w:t>Drinks</w:t>
      </w:r>
      <w:r w:rsidR="004A4EE2">
        <w:rPr>
          <w:rFonts w:ascii="Arial" w:hAnsi="Arial" w:cs="Arial"/>
          <w:sz w:val="19"/>
          <w:szCs w:val="19"/>
        </w:rPr>
        <w:t xml:space="preserve">, </w:t>
      </w:r>
      <w:r w:rsidR="004A4EE2" w:rsidRPr="008F1158">
        <w:rPr>
          <w:rFonts w:ascii="Arial" w:hAnsi="Arial" w:cs="Arial"/>
          <w:sz w:val="19"/>
          <w:szCs w:val="19"/>
        </w:rPr>
        <w:t>Bus</w:t>
      </w:r>
      <w:r w:rsidR="00EE2013">
        <w:rPr>
          <w:rFonts w:ascii="Arial" w:hAnsi="Arial" w:cs="Arial"/>
          <w:sz w:val="19"/>
          <w:szCs w:val="19"/>
        </w:rPr>
        <w:t xml:space="preserve"> travel;</w:t>
      </w:r>
    </w:p>
    <w:p w14:paraId="3BAE28FA" w14:textId="3319E43D" w:rsidR="004A4EE2" w:rsidRDefault="004460AC" w:rsidP="00EE2013">
      <w:pPr>
        <w:ind w:left="288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</w:t>
      </w:r>
      <w:r w:rsidR="00C75372">
        <w:rPr>
          <w:rFonts w:ascii="Arial" w:hAnsi="Arial" w:cs="Arial"/>
          <w:sz w:val="19"/>
          <w:szCs w:val="19"/>
        </w:rPr>
        <w:t xml:space="preserve">ny team </w:t>
      </w:r>
      <w:r w:rsidR="002D7F87">
        <w:rPr>
          <w:rFonts w:ascii="Arial" w:hAnsi="Arial" w:cs="Arial"/>
          <w:sz w:val="19"/>
          <w:szCs w:val="19"/>
        </w:rPr>
        <w:t>expenses</w:t>
      </w:r>
      <w:r w:rsidR="00C75372">
        <w:rPr>
          <w:rFonts w:ascii="Arial" w:hAnsi="Arial" w:cs="Arial"/>
          <w:sz w:val="19"/>
          <w:szCs w:val="19"/>
        </w:rPr>
        <w:t xml:space="preserve"> on the field</w:t>
      </w:r>
      <w:r w:rsidR="009A1F96">
        <w:rPr>
          <w:rFonts w:ascii="Arial" w:hAnsi="Arial" w:cs="Arial"/>
          <w:sz w:val="19"/>
          <w:szCs w:val="19"/>
        </w:rPr>
        <w:t xml:space="preserve"> NOT </w:t>
      </w:r>
      <w:r w:rsidR="00C75372">
        <w:rPr>
          <w:rFonts w:ascii="Arial" w:hAnsi="Arial" w:cs="Arial"/>
          <w:sz w:val="19"/>
          <w:szCs w:val="19"/>
        </w:rPr>
        <w:t>considered personal responsibility</w:t>
      </w:r>
      <w:r w:rsidR="002D7F87">
        <w:rPr>
          <w:rFonts w:ascii="Arial" w:hAnsi="Arial" w:cs="Arial"/>
          <w:sz w:val="19"/>
          <w:szCs w:val="19"/>
        </w:rPr>
        <w:t>.</w:t>
      </w:r>
    </w:p>
    <w:p w14:paraId="2366D9EF" w14:textId="77777777" w:rsidR="002D7F87" w:rsidRPr="00982F6E" w:rsidRDefault="002D7F87" w:rsidP="002D7F87">
      <w:pPr>
        <w:ind w:left="2880"/>
        <w:rPr>
          <w:rFonts w:ascii="Arial" w:hAnsi="Arial" w:cs="Arial"/>
          <w:sz w:val="20"/>
          <w:szCs w:val="20"/>
        </w:rPr>
      </w:pPr>
    </w:p>
    <w:p w14:paraId="3BC37ADE" w14:textId="4F315EAB" w:rsidR="004A4EE2" w:rsidRPr="00733412" w:rsidRDefault="004A4EE2" w:rsidP="004A4EE2">
      <w:pPr>
        <w:ind w:left="1440" w:hanging="1440"/>
        <w:rPr>
          <w:rFonts w:ascii="Arial" w:hAnsi="Arial" w:cs="Arial"/>
          <w:sz w:val="19"/>
          <w:szCs w:val="19"/>
        </w:rPr>
      </w:pPr>
      <w:r w:rsidRPr="00982F6E">
        <w:rPr>
          <w:rFonts w:ascii="Arial" w:hAnsi="Arial" w:cs="Arial"/>
          <w:b/>
          <w:sz w:val="20"/>
          <w:szCs w:val="20"/>
          <w:u w:val="single"/>
        </w:rPr>
        <w:t>Note</w:t>
      </w:r>
      <w:r w:rsidRPr="00982F6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B11225">
        <w:rPr>
          <w:rFonts w:ascii="Arial" w:hAnsi="Arial" w:cs="Arial"/>
          <w:b/>
          <w:sz w:val="19"/>
          <w:szCs w:val="19"/>
          <w:u w:val="single"/>
        </w:rPr>
        <w:t>The</w:t>
      </w:r>
      <w:r w:rsidRPr="00B11225">
        <w:rPr>
          <w:rFonts w:ascii="Arial" w:hAnsi="Arial" w:cs="Arial"/>
          <w:sz w:val="19"/>
          <w:szCs w:val="19"/>
          <w:u w:val="single"/>
        </w:rPr>
        <w:t xml:space="preserve"> </w:t>
      </w:r>
      <w:r w:rsidRPr="00B11225">
        <w:rPr>
          <w:rFonts w:ascii="Arial" w:hAnsi="Arial" w:cs="Arial"/>
          <w:b/>
          <w:sz w:val="19"/>
          <w:szCs w:val="19"/>
          <w:u w:val="single"/>
        </w:rPr>
        <w:t xml:space="preserve">trip price </w:t>
      </w:r>
      <w:r w:rsidR="00747AD2" w:rsidRPr="00B11225">
        <w:rPr>
          <w:rFonts w:ascii="Arial" w:hAnsi="Arial" w:cs="Arial"/>
          <w:b/>
          <w:sz w:val="19"/>
          <w:szCs w:val="19"/>
          <w:u w:val="single"/>
        </w:rPr>
        <w:t xml:space="preserve">helps </w:t>
      </w:r>
      <w:r w:rsidR="000D221D" w:rsidRPr="00B11225">
        <w:rPr>
          <w:rFonts w:ascii="Arial" w:hAnsi="Arial" w:cs="Arial"/>
          <w:b/>
          <w:sz w:val="19"/>
          <w:szCs w:val="19"/>
          <w:u w:val="single"/>
        </w:rPr>
        <w:t xml:space="preserve">to </w:t>
      </w:r>
      <w:r w:rsidRPr="00B11225">
        <w:rPr>
          <w:rFonts w:ascii="Arial" w:hAnsi="Arial" w:cs="Arial"/>
          <w:b/>
          <w:sz w:val="19"/>
          <w:szCs w:val="19"/>
          <w:u w:val="single"/>
        </w:rPr>
        <w:t xml:space="preserve">provide for </w:t>
      </w:r>
      <w:r w:rsidR="000D221D" w:rsidRPr="00B11225">
        <w:rPr>
          <w:rFonts w:ascii="Arial" w:hAnsi="Arial" w:cs="Arial"/>
          <w:b/>
          <w:sz w:val="19"/>
          <w:szCs w:val="19"/>
          <w:u w:val="single"/>
        </w:rPr>
        <w:t xml:space="preserve">basic </w:t>
      </w:r>
      <w:r w:rsidR="009C0E7A" w:rsidRPr="00B11225">
        <w:rPr>
          <w:rFonts w:ascii="Arial" w:hAnsi="Arial" w:cs="Arial"/>
          <w:b/>
          <w:sz w:val="19"/>
          <w:szCs w:val="19"/>
          <w:u w:val="single"/>
        </w:rPr>
        <w:t>expenses</w:t>
      </w:r>
      <w:r w:rsidRPr="00B11225">
        <w:rPr>
          <w:rFonts w:ascii="Arial" w:hAnsi="Arial" w:cs="Arial"/>
          <w:b/>
          <w:sz w:val="19"/>
          <w:szCs w:val="19"/>
          <w:u w:val="single"/>
        </w:rPr>
        <w:t xml:space="preserve"> ne</w:t>
      </w:r>
      <w:r w:rsidR="009C0E7A" w:rsidRPr="00B11225">
        <w:rPr>
          <w:rFonts w:ascii="Arial" w:hAnsi="Arial" w:cs="Arial"/>
          <w:b/>
          <w:sz w:val="19"/>
          <w:szCs w:val="19"/>
          <w:u w:val="single"/>
        </w:rPr>
        <w:t xml:space="preserve">cessary to </w:t>
      </w:r>
      <w:r w:rsidRPr="00B11225">
        <w:rPr>
          <w:rFonts w:ascii="Arial" w:hAnsi="Arial" w:cs="Arial"/>
          <w:b/>
          <w:sz w:val="19"/>
          <w:szCs w:val="19"/>
          <w:u w:val="single"/>
        </w:rPr>
        <w:t xml:space="preserve">provide interpreters </w:t>
      </w:r>
      <w:r w:rsidR="00747AD2" w:rsidRPr="00B11225">
        <w:rPr>
          <w:rFonts w:ascii="Arial" w:hAnsi="Arial" w:cs="Arial"/>
          <w:b/>
          <w:sz w:val="19"/>
          <w:szCs w:val="19"/>
          <w:u w:val="single"/>
        </w:rPr>
        <w:t xml:space="preserve">who work with the </w:t>
      </w:r>
      <w:r w:rsidRPr="00B11225">
        <w:rPr>
          <w:rFonts w:ascii="Arial" w:hAnsi="Arial" w:cs="Arial"/>
          <w:b/>
          <w:sz w:val="19"/>
          <w:szCs w:val="19"/>
          <w:u w:val="single"/>
        </w:rPr>
        <w:t>team</w:t>
      </w:r>
      <w:r w:rsidR="00C75372" w:rsidRPr="00B11225">
        <w:rPr>
          <w:rFonts w:ascii="Arial" w:hAnsi="Arial" w:cs="Arial"/>
          <w:b/>
          <w:sz w:val="19"/>
          <w:szCs w:val="19"/>
          <w:u w:val="single"/>
        </w:rPr>
        <w:t>s</w:t>
      </w:r>
      <w:r w:rsidRPr="00733412">
        <w:rPr>
          <w:rFonts w:ascii="Arial" w:hAnsi="Arial" w:cs="Arial"/>
          <w:b/>
          <w:sz w:val="19"/>
          <w:szCs w:val="19"/>
        </w:rPr>
        <w:t>.</w:t>
      </w:r>
      <w:r w:rsidRPr="00733412">
        <w:rPr>
          <w:rFonts w:ascii="Arial" w:hAnsi="Arial" w:cs="Arial"/>
          <w:sz w:val="19"/>
          <w:szCs w:val="19"/>
        </w:rPr>
        <w:t xml:space="preserve"> </w:t>
      </w:r>
      <w:r w:rsidR="00747AD2" w:rsidRPr="00733412">
        <w:rPr>
          <w:rFonts w:ascii="Arial" w:hAnsi="Arial" w:cs="Arial"/>
          <w:sz w:val="19"/>
          <w:szCs w:val="19"/>
        </w:rPr>
        <w:t>The interpreters volunteer their time</w:t>
      </w:r>
      <w:r w:rsidR="0080778D">
        <w:rPr>
          <w:rFonts w:ascii="Arial" w:hAnsi="Arial" w:cs="Arial"/>
          <w:sz w:val="19"/>
          <w:szCs w:val="19"/>
        </w:rPr>
        <w:t xml:space="preserve"> and </w:t>
      </w:r>
      <w:r w:rsidR="00747AD2" w:rsidRPr="00733412">
        <w:rPr>
          <w:rFonts w:ascii="Arial" w:hAnsi="Arial" w:cs="Arial"/>
          <w:sz w:val="19"/>
          <w:szCs w:val="19"/>
        </w:rPr>
        <w:t>talents</w:t>
      </w:r>
      <w:r w:rsidR="0080778D">
        <w:rPr>
          <w:rFonts w:ascii="Arial" w:hAnsi="Arial" w:cs="Arial"/>
          <w:sz w:val="19"/>
          <w:szCs w:val="19"/>
        </w:rPr>
        <w:t xml:space="preserve"> </w:t>
      </w:r>
      <w:r w:rsidR="00747AD2" w:rsidRPr="00733412">
        <w:rPr>
          <w:rFonts w:ascii="Arial" w:hAnsi="Arial" w:cs="Arial"/>
          <w:sz w:val="19"/>
          <w:szCs w:val="19"/>
        </w:rPr>
        <w:t xml:space="preserve">to our mission projects by taking time off from their work, school classes, and often their families. </w:t>
      </w:r>
      <w:r w:rsidR="00C75372" w:rsidRPr="00733412">
        <w:rPr>
          <w:rFonts w:ascii="Arial" w:hAnsi="Arial" w:cs="Arial"/>
          <w:sz w:val="19"/>
          <w:szCs w:val="19"/>
        </w:rPr>
        <w:t xml:space="preserve">We have the </w:t>
      </w:r>
      <w:r w:rsidR="00747AD2" w:rsidRPr="00733412">
        <w:rPr>
          <w:rFonts w:ascii="Arial" w:hAnsi="Arial" w:cs="Arial"/>
          <w:sz w:val="19"/>
          <w:szCs w:val="19"/>
        </w:rPr>
        <w:t>privilege and responsibility to make sure that the</w:t>
      </w:r>
      <w:r w:rsidR="00350F70" w:rsidRPr="00733412">
        <w:rPr>
          <w:rFonts w:ascii="Arial" w:hAnsi="Arial" w:cs="Arial"/>
          <w:sz w:val="19"/>
          <w:szCs w:val="19"/>
        </w:rPr>
        <w:t xml:space="preserve">ir expenses </w:t>
      </w:r>
      <w:r w:rsidRPr="00733412">
        <w:rPr>
          <w:rFonts w:ascii="Arial" w:hAnsi="Arial" w:cs="Arial"/>
          <w:sz w:val="19"/>
          <w:szCs w:val="19"/>
        </w:rPr>
        <w:t>are</w:t>
      </w:r>
      <w:r w:rsidR="00ED5177">
        <w:rPr>
          <w:rFonts w:ascii="Arial" w:hAnsi="Arial" w:cs="Arial"/>
          <w:sz w:val="19"/>
          <w:szCs w:val="19"/>
        </w:rPr>
        <w:t xml:space="preserve"> paid </w:t>
      </w:r>
      <w:r w:rsidR="009C0E7A" w:rsidRPr="00733412">
        <w:rPr>
          <w:rFonts w:ascii="Arial" w:hAnsi="Arial" w:cs="Arial"/>
          <w:sz w:val="19"/>
          <w:szCs w:val="19"/>
        </w:rPr>
        <w:t xml:space="preserve">in gratitude </w:t>
      </w:r>
      <w:r w:rsidR="00747AD2" w:rsidRPr="00733412">
        <w:rPr>
          <w:rFonts w:ascii="Arial" w:hAnsi="Arial" w:cs="Arial"/>
          <w:sz w:val="19"/>
          <w:szCs w:val="19"/>
        </w:rPr>
        <w:t xml:space="preserve">for their availability and </w:t>
      </w:r>
      <w:r w:rsidRPr="00733412">
        <w:rPr>
          <w:rFonts w:ascii="Arial" w:hAnsi="Arial" w:cs="Arial"/>
          <w:sz w:val="19"/>
          <w:szCs w:val="19"/>
        </w:rPr>
        <w:t xml:space="preserve">willingness to </w:t>
      </w:r>
      <w:r w:rsidR="00747AD2" w:rsidRPr="00733412">
        <w:rPr>
          <w:rFonts w:ascii="Arial" w:hAnsi="Arial" w:cs="Arial"/>
          <w:sz w:val="19"/>
          <w:szCs w:val="19"/>
        </w:rPr>
        <w:t xml:space="preserve">work with </w:t>
      </w:r>
      <w:r w:rsidR="009C0E7A" w:rsidRPr="00733412">
        <w:rPr>
          <w:rFonts w:ascii="Arial" w:hAnsi="Arial" w:cs="Arial"/>
          <w:sz w:val="19"/>
          <w:szCs w:val="19"/>
        </w:rPr>
        <w:t>us</w:t>
      </w:r>
      <w:r w:rsidR="00B11225">
        <w:rPr>
          <w:rFonts w:ascii="Arial" w:hAnsi="Arial" w:cs="Arial"/>
          <w:sz w:val="19"/>
          <w:szCs w:val="19"/>
        </w:rPr>
        <w:t>.</w:t>
      </w:r>
      <w:r w:rsidR="00EE2013">
        <w:rPr>
          <w:rFonts w:ascii="Arial" w:hAnsi="Arial" w:cs="Arial"/>
          <w:sz w:val="19"/>
          <w:szCs w:val="19"/>
        </w:rPr>
        <w:t xml:space="preserve"> They current try to help with some </w:t>
      </w:r>
      <w:r w:rsidR="004460AC">
        <w:rPr>
          <w:rFonts w:ascii="Arial" w:hAnsi="Arial" w:cs="Arial"/>
          <w:sz w:val="19"/>
          <w:szCs w:val="19"/>
        </w:rPr>
        <w:t xml:space="preserve">of their </w:t>
      </w:r>
      <w:r w:rsidR="00EE2013">
        <w:rPr>
          <w:rFonts w:ascii="Arial" w:hAnsi="Arial" w:cs="Arial"/>
          <w:sz w:val="19"/>
          <w:szCs w:val="19"/>
        </w:rPr>
        <w:t>expenses as possible</w:t>
      </w:r>
      <w:r w:rsidR="004460AC">
        <w:rPr>
          <w:rFonts w:ascii="Arial" w:hAnsi="Arial" w:cs="Arial"/>
          <w:sz w:val="19"/>
          <w:szCs w:val="19"/>
        </w:rPr>
        <w:t xml:space="preserve"> and within their means. Thank the LORD for our interpreters who aren’t paid to work with us.</w:t>
      </w:r>
    </w:p>
    <w:p w14:paraId="554D76B5" w14:textId="77777777" w:rsidR="004A4EE2" w:rsidRPr="00982F6E" w:rsidRDefault="004A4EE2" w:rsidP="004A4EE2">
      <w:pPr>
        <w:ind w:left="1440" w:hanging="1440"/>
        <w:rPr>
          <w:rFonts w:ascii="Arial" w:hAnsi="Arial" w:cs="Arial"/>
          <w:sz w:val="20"/>
          <w:szCs w:val="20"/>
        </w:rPr>
      </w:pPr>
    </w:p>
    <w:p w14:paraId="17CFD25A" w14:textId="77777777" w:rsidR="004A4EE2" w:rsidRPr="008F1158" w:rsidRDefault="004A4EE2" w:rsidP="004A4EE2">
      <w:pPr>
        <w:ind w:left="1440" w:hanging="1440"/>
        <w:rPr>
          <w:rFonts w:ascii="Arial" w:hAnsi="Arial" w:cs="Arial"/>
          <w:sz w:val="19"/>
          <w:szCs w:val="19"/>
        </w:rPr>
      </w:pPr>
      <w:r w:rsidRPr="00982F6E">
        <w:rPr>
          <w:rFonts w:ascii="Arial" w:hAnsi="Arial" w:cs="Arial"/>
          <w:b/>
          <w:sz w:val="20"/>
          <w:szCs w:val="20"/>
          <w:u w:val="single"/>
        </w:rPr>
        <w:t>Personal Expenses for Trip</w:t>
      </w:r>
      <w:r w:rsidRPr="00982F6E">
        <w:rPr>
          <w:rFonts w:ascii="Arial" w:hAnsi="Arial" w:cs="Arial"/>
          <w:sz w:val="20"/>
          <w:szCs w:val="20"/>
        </w:rPr>
        <w:t>:</w:t>
      </w:r>
      <w:r w:rsidRPr="00982F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1158">
        <w:rPr>
          <w:rFonts w:ascii="Arial" w:hAnsi="Arial" w:cs="Arial"/>
          <w:sz w:val="19"/>
          <w:szCs w:val="19"/>
        </w:rPr>
        <w:t>American Passport</w:t>
      </w:r>
    </w:p>
    <w:p w14:paraId="1AC57CF2" w14:textId="77777777" w:rsidR="004A4EE2" w:rsidRPr="008F1158" w:rsidRDefault="004A4EE2" w:rsidP="004A4EE2">
      <w:pPr>
        <w:ind w:left="1440" w:hanging="1440"/>
        <w:rPr>
          <w:rFonts w:ascii="Arial" w:hAnsi="Arial" w:cs="Arial"/>
          <w:sz w:val="19"/>
          <w:szCs w:val="19"/>
        </w:rPr>
      </w:pPr>
      <w:r w:rsidRPr="008F1158">
        <w:rPr>
          <w:rFonts w:ascii="Arial" w:hAnsi="Arial" w:cs="Arial"/>
          <w:sz w:val="19"/>
          <w:szCs w:val="19"/>
        </w:rPr>
        <w:tab/>
      </w:r>
      <w:r w:rsidRPr="008F1158">
        <w:rPr>
          <w:rFonts w:ascii="Arial" w:hAnsi="Arial" w:cs="Arial"/>
          <w:sz w:val="19"/>
          <w:szCs w:val="19"/>
        </w:rPr>
        <w:tab/>
      </w:r>
      <w:r w:rsidRPr="008F1158">
        <w:rPr>
          <w:rFonts w:ascii="Arial" w:hAnsi="Arial" w:cs="Arial"/>
          <w:sz w:val="19"/>
          <w:szCs w:val="19"/>
        </w:rPr>
        <w:tab/>
      </w:r>
      <w:r w:rsidRPr="008F1158">
        <w:rPr>
          <w:rFonts w:ascii="Arial" w:hAnsi="Arial" w:cs="Arial"/>
          <w:sz w:val="19"/>
          <w:szCs w:val="19"/>
        </w:rPr>
        <w:tab/>
        <w:t xml:space="preserve">Shots and Immunizations </w:t>
      </w:r>
    </w:p>
    <w:p w14:paraId="255716E0" w14:textId="77777777" w:rsidR="004A4EE2" w:rsidRDefault="004A4EE2" w:rsidP="004A4EE2">
      <w:pPr>
        <w:ind w:left="3600"/>
        <w:rPr>
          <w:rFonts w:ascii="Arial" w:hAnsi="Arial" w:cs="Arial"/>
          <w:sz w:val="19"/>
          <w:szCs w:val="19"/>
        </w:rPr>
      </w:pPr>
      <w:r w:rsidRPr="008F1158">
        <w:rPr>
          <w:rFonts w:ascii="Arial" w:hAnsi="Arial" w:cs="Arial"/>
          <w:sz w:val="19"/>
          <w:szCs w:val="19"/>
        </w:rPr>
        <w:t>Personal purchases and on the field (i.e. telephone calls</w:t>
      </w:r>
      <w:r w:rsidR="00350F70">
        <w:rPr>
          <w:rFonts w:ascii="Arial" w:hAnsi="Arial" w:cs="Arial"/>
          <w:sz w:val="19"/>
          <w:szCs w:val="19"/>
        </w:rPr>
        <w:t>,</w:t>
      </w:r>
      <w:r w:rsidRPr="008F1158">
        <w:rPr>
          <w:rFonts w:ascii="Arial" w:hAnsi="Arial" w:cs="Arial"/>
          <w:sz w:val="19"/>
          <w:szCs w:val="19"/>
        </w:rPr>
        <w:t xml:space="preserve"> personal laundry, ice cream separate from meals, </w:t>
      </w:r>
      <w:r w:rsidR="00350F70">
        <w:rPr>
          <w:rFonts w:ascii="Arial" w:hAnsi="Arial" w:cs="Arial"/>
          <w:sz w:val="19"/>
          <w:szCs w:val="19"/>
        </w:rPr>
        <w:t>gifts</w:t>
      </w:r>
      <w:r w:rsidRPr="008F1158">
        <w:rPr>
          <w:rFonts w:ascii="Arial" w:hAnsi="Arial" w:cs="Arial"/>
          <w:sz w:val="19"/>
          <w:szCs w:val="19"/>
        </w:rPr>
        <w:t>)</w:t>
      </w:r>
      <w:r w:rsidR="00350F70">
        <w:rPr>
          <w:rFonts w:ascii="Arial" w:hAnsi="Arial" w:cs="Arial"/>
          <w:sz w:val="19"/>
          <w:szCs w:val="19"/>
        </w:rPr>
        <w:t>.</w:t>
      </w:r>
    </w:p>
    <w:p w14:paraId="70924ECE" w14:textId="56E0E182" w:rsidR="004460AC" w:rsidRPr="008F1158" w:rsidRDefault="004460AC" w:rsidP="004A4EE2">
      <w:pPr>
        <w:ind w:left="360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Brazilian Visa</w:t>
      </w:r>
    </w:p>
    <w:p w14:paraId="19154361" w14:textId="77777777" w:rsidR="004A4EE2" w:rsidRPr="008F1158" w:rsidRDefault="004A4EE2" w:rsidP="004A4EE2">
      <w:pPr>
        <w:rPr>
          <w:rFonts w:ascii="Arial" w:hAnsi="Arial" w:cs="Arial"/>
          <w:sz w:val="19"/>
          <w:szCs w:val="19"/>
        </w:rPr>
      </w:pPr>
    </w:p>
    <w:p w14:paraId="0C7FAFDB" w14:textId="3046B991" w:rsidR="00292426" w:rsidRDefault="007D7145" w:rsidP="00CB72A0">
      <w:pPr>
        <w:rPr>
          <w:rStyle w:val="Hyperlink"/>
          <w:rFonts w:ascii="Arial" w:hAnsi="Arial" w:cs="Arial"/>
          <w:color w:val="FF0000"/>
          <w:sz w:val="16"/>
          <w:szCs w:val="16"/>
        </w:rPr>
      </w:pPr>
      <w:r w:rsidRPr="00933D93">
        <w:rPr>
          <w:rFonts w:ascii="Arial" w:hAnsi="Arial" w:cs="Arial"/>
          <w:sz w:val="16"/>
          <w:szCs w:val="16"/>
        </w:rPr>
        <w:t>D</w:t>
      </w:r>
      <w:r w:rsidR="004A4EE2" w:rsidRPr="00933D93">
        <w:rPr>
          <w:rFonts w:ascii="Arial" w:hAnsi="Arial" w:cs="Arial"/>
          <w:sz w:val="16"/>
          <w:szCs w:val="16"/>
        </w:rPr>
        <w:t xml:space="preserve">irect </w:t>
      </w:r>
      <w:r w:rsidR="007D74EF" w:rsidRPr="00933D93">
        <w:rPr>
          <w:rFonts w:ascii="Arial" w:hAnsi="Arial" w:cs="Arial"/>
          <w:sz w:val="16"/>
          <w:szCs w:val="16"/>
        </w:rPr>
        <w:t xml:space="preserve">your </w:t>
      </w:r>
      <w:r w:rsidRPr="00933D93">
        <w:rPr>
          <w:rFonts w:ascii="Arial" w:hAnsi="Arial" w:cs="Arial"/>
          <w:sz w:val="16"/>
          <w:szCs w:val="16"/>
        </w:rPr>
        <w:t xml:space="preserve">questions to your </w:t>
      </w:r>
      <w:r w:rsidR="007D74EF" w:rsidRPr="00933D93">
        <w:rPr>
          <w:rFonts w:ascii="Arial" w:hAnsi="Arial" w:cs="Arial"/>
          <w:sz w:val="16"/>
          <w:szCs w:val="16"/>
        </w:rPr>
        <w:t>l</w:t>
      </w:r>
      <w:r w:rsidR="00AE7D42" w:rsidRPr="00933D93">
        <w:rPr>
          <w:rFonts w:ascii="Arial" w:hAnsi="Arial" w:cs="Arial"/>
          <w:sz w:val="16"/>
          <w:szCs w:val="16"/>
        </w:rPr>
        <w:t>ocal team leader</w:t>
      </w:r>
      <w:r w:rsidR="00EA352D" w:rsidRPr="00933D93">
        <w:rPr>
          <w:rFonts w:ascii="Arial" w:hAnsi="Arial" w:cs="Arial"/>
          <w:sz w:val="16"/>
          <w:szCs w:val="16"/>
        </w:rPr>
        <w:t>(s)</w:t>
      </w:r>
      <w:r w:rsidR="00B11225" w:rsidRPr="00933D93">
        <w:rPr>
          <w:rFonts w:ascii="Arial" w:hAnsi="Arial" w:cs="Arial"/>
          <w:sz w:val="16"/>
          <w:szCs w:val="16"/>
        </w:rPr>
        <w:t xml:space="preserve">, or, </w:t>
      </w:r>
      <w:r w:rsidR="000D221D" w:rsidRPr="00933D93">
        <w:rPr>
          <w:rFonts w:ascii="Arial" w:hAnsi="Arial" w:cs="Arial"/>
          <w:sz w:val="16"/>
          <w:szCs w:val="16"/>
        </w:rPr>
        <w:t xml:space="preserve">contact </w:t>
      </w:r>
      <w:r w:rsidR="007D74EF" w:rsidRPr="00933D93">
        <w:rPr>
          <w:rFonts w:ascii="Arial" w:hAnsi="Arial" w:cs="Arial"/>
          <w:sz w:val="16"/>
          <w:szCs w:val="16"/>
        </w:rPr>
        <w:t xml:space="preserve">Carl </w:t>
      </w:r>
      <w:r w:rsidR="000D221D" w:rsidRPr="00933D93">
        <w:rPr>
          <w:rFonts w:ascii="Arial" w:hAnsi="Arial" w:cs="Arial"/>
          <w:sz w:val="16"/>
          <w:szCs w:val="16"/>
        </w:rPr>
        <w:t>or Wanda King</w:t>
      </w:r>
      <w:r w:rsidR="001E0201" w:rsidRPr="00933D93">
        <w:rPr>
          <w:rFonts w:ascii="Arial" w:hAnsi="Arial" w:cs="Arial"/>
          <w:sz w:val="16"/>
          <w:szCs w:val="16"/>
        </w:rPr>
        <w:t xml:space="preserve"> at (</w:t>
      </w:r>
      <w:r w:rsidR="000D221D" w:rsidRPr="00933D93">
        <w:rPr>
          <w:rFonts w:ascii="Arial" w:hAnsi="Arial" w:cs="Arial"/>
          <w:sz w:val="16"/>
          <w:szCs w:val="16"/>
        </w:rPr>
        <w:t>615</w:t>
      </w:r>
      <w:r w:rsidR="001E0201" w:rsidRPr="00933D93">
        <w:rPr>
          <w:rFonts w:ascii="Arial" w:hAnsi="Arial" w:cs="Arial"/>
          <w:sz w:val="16"/>
          <w:szCs w:val="16"/>
        </w:rPr>
        <w:t xml:space="preserve">) </w:t>
      </w:r>
      <w:r w:rsidR="000D221D" w:rsidRPr="00933D93">
        <w:rPr>
          <w:rFonts w:ascii="Arial" w:hAnsi="Arial" w:cs="Arial"/>
          <w:sz w:val="16"/>
          <w:szCs w:val="16"/>
        </w:rPr>
        <w:t>480-6034</w:t>
      </w:r>
      <w:r w:rsidR="00FC0954" w:rsidRPr="00933D93">
        <w:rPr>
          <w:rFonts w:ascii="Arial" w:hAnsi="Arial" w:cs="Arial"/>
          <w:sz w:val="16"/>
          <w:szCs w:val="16"/>
        </w:rPr>
        <w:t xml:space="preserve"> </w:t>
      </w:r>
      <w:r w:rsidR="007D74EF" w:rsidRPr="00933D93">
        <w:rPr>
          <w:rFonts w:ascii="Arial" w:hAnsi="Arial" w:cs="Arial"/>
          <w:sz w:val="16"/>
          <w:szCs w:val="16"/>
        </w:rPr>
        <w:t xml:space="preserve">or </w:t>
      </w:r>
      <w:r w:rsidR="001E0201" w:rsidRPr="00933D93">
        <w:rPr>
          <w:rFonts w:ascii="Arial" w:hAnsi="Arial" w:cs="Arial"/>
          <w:sz w:val="16"/>
          <w:szCs w:val="16"/>
        </w:rPr>
        <w:t>(6</w:t>
      </w:r>
      <w:r w:rsidR="000D221D" w:rsidRPr="00933D93">
        <w:rPr>
          <w:rFonts w:ascii="Arial" w:hAnsi="Arial" w:cs="Arial"/>
          <w:sz w:val="16"/>
          <w:szCs w:val="16"/>
        </w:rPr>
        <w:t>15</w:t>
      </w:r>
      <w:r w:rsidR="001E0201" w:rsidRPr="00933D93">
        <w:rPr>
          <w:rFonts w:ascii="Arial" w:hAnsi="Arial" w:cs="Arial"/>
          <w:sz w:val="16"/>
          <w:szCs w:val="16"/>
        </w:rPr>
        <w:t xml:space="preserve">) </w:t>
      </w:r>
      <w:r w:rsidR="000D221D" w:rsidRPr="00933D93">
        <w:rPr>
          <w:rFonts w:ascii="Arial" w:hAnsi="Arial" w:cs="Arial"/>
          <w:sz w:val="16"/>
          <w:szCs w:val="16"/>
        </w:rPr>
        <w:t>775-4819</w:t>
      </w:r>
      <w:r w:rsidR="00673644" w:rsidRPr="00933D93">
        <w:rPr>
          <w:rFonts w:ascii="Arial" w:hAnsi="Arial" w:cs="Arial"/>
          <w:sz w:val="16"/>
          <w:szCs w:val="16"/>
        </w:rPr>
        <w:t xml:space="preserve"> if needed</w:t>
      </w:r>
      <w:r w:rsidR="00BA096C" w:rsidRPr="00933D93">
        <w:rPr>
          <w:rFonts w:ascii="Arial" w:hAnsi="Arial" w:cs="Arial"/>
          <w:sz w:val="16"/>
          <w:szCs w:val="16"/>
        </w:rPr>
        <w:t xml:space="preserve">. </w:t>
      </w:r>
      <w:r w:rsidR="000D221D" w:rsidRPr="00933D93">
        <w:rPr>
          <w:rFonts w:ascii="Arial" w:hAnsi="Arial" w:cs="Arial"/>
          <w:sz w:val="16"/>
          <w:szCs w:val="16"/>
        </w:rPr>
        <w:t xml:space="preserve">We </w:t>
      </w:r>
      <w:r w:rsidR="00174090" w:rsidRPr="00933D93">
        <w:rPr>
          <w:rFonts w:ascii="Arial" w:hAnsi="Arial" w:cs="Arial"/>
          <w:sz w:val="16"/>
          <w:szCs w:val="16"/>
        </w:rPr>
        <w:t xml:space="preserve">are </w:t>
      </w:r>
      <w:r w:rsidR="000D221D" w:rsidRPr="00933D93">
        <w:rPr>
          <w:rFonts w:ascii="Arial" w:hAnsi="Arial" w:cs="Arial"/>
          <w:sz w:val="16"/>
          <w:szCs w:val="16"/>
        </w:rPr>
        <w:t xml:space="preserve">available to </w:t>
      </w:r>
      <w:r w:rsidR="007D74EF" w:rsidRPr="00933D93">
        <w:rPr>
          <w:rFonts w:ascii="Arial" w:hAnsi="Arial" w:cs="Arial"/>
          <w:sz w:val="16"/>
          <w:szCs w:val="16"/>
        </w:rPr>
        <w:t>answer questions</w:t>
      </w:r>
      <w:r w:rsidR="00760225" w:rsidRPr="00933D93">
        <w:rPr>
          <w:rFonts w:ascii="Arial" w:hAnsi="Arial" w:cs="Arial"/>
          <w:sz w:val="16"/>
          <w:szCs w:val="16"/>
        </w:rPr>
        <w:t xml:space="preserve"> </w:t>
      </w:r>
      <w:r w:rsidRPr="00933D93">
        <w:rPr>
          <w:rFonts w:ascii="Arial" w:hAnsi="Arial" w:cs="Arial"/>
          <w:sz w:val="16"/>
          <w:szCs w:val="16"/>
        </w:rPr>
        <w:t xml:space="preserve">or assist </w:t>
      </w:r>
      <w:r w:rsidR="00760225" w:rsidRPr="00933D93">
        <w:rPr>
          <w:rFonts w:ascii="Arial" w:hAnsi="Arial" w:cs="Arial"/>
          <w:sz w:val="16"/>
          <w:szCs w:val="16"/>
        </w:rPr>
        <w:t>you</w:t>
      </w:r>
      <w:r w:rsidRPr="00933D93">
        <w:rPr>
          <w:rFonts w:ascii="Arial" w:hAnsi="Arial" w:cs="Arial"/>
          <w:sz w:val="16"/>
          <w:szCs w:val="16"/>
        </w:rPr>
        <w:t>.</w:t>
      </w:r>
      <w:r w:rsidR="003C6C33" w:rsidRPr="00933D93">
        <w:rPr>
          <w:rFonts w:ascii="Arial" w:hAnsi="Arial" w:cs="Arial"/>
          <w:sz w:val="16"/>
          <w:szCs w:val="16"/>
        </w:rPr>
        <w:t xml:space="preserve"> </w:t>
      </w:r>
      <w:r w:rsidR="00733B63" w:rsidRPr="00933D93">
        <w:rPr>
          <w:rFonts w:ascii="Arial" w:hAnsi="Arial" w:cs="Arial"/>
          <w:sz w:val="16"/>
          <w:szCs w:val="16"/>
          <w:u w:val="single"/>
        </w:rPr>
        <w:t>E</w:t>
      </w:r>
      <w:r w:rsidR="000D221D" w:rsidRPr="00933D93">
        <w:rPr>
          <w:rFonts w:ascii="Arial" w:hAnsi="Arial" w:cs="Arial"/>
          <w:sz w:val="16"/>
          <w:szCs w:val="16"/>
          <w:u w:val="single"/>
        </w:rPr>
        <w:t>mails</w:t>
      </w:r>
      <w:r w:rsidR="00733B63" w:rsidRPr="00933D93">
        <w:rPr>
          <w:rFonts w:ascii="Arial" w:hAnsi="Arial" w:cs="Arial"/>
          <w:sz w:val="16"/>
          <w:szCs w:val="16"/>
          <w:u w:val="single"/>
        </w:rPr>
        <w:t>:</w:t>
      </w:r>
      <w:r w:rsidR="00B11225" w:rsidRPr="00933D93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4A4EE2" w:rsidRPr="00933D93">
          <w:rPr>
            <w:rStyle w:val="Hyperlink"/>
            <w:rFonts w:ascii="Arial" w:hAnsi="Arial" w:cs="Arial"/>
            <w:color w:val="0070C0"/>
            <w:sz w:val="16"/>
            <w:szCs w:val="16"/>
          </w:rPr>
          <w:t>Carl.King@pobox.com</w:t>
        </w:r>
      </w:hyperlink>
      <w:r w:rsidR="004A4EE2" w:rsidRPr="00933D93">
        <w:rPr>
          <w:rFonts w:ascii="Arial" w:hAnsi="Arial" w:cs="Arial"/>
          <w:sz w:val="16"/>
          <w:szCs w:val="16"/>
        </w:rPr>
        <w:t xml:space="preserve"> or</w:t>
      </w:r>
      <w:r w:rsidR="001E0201" w:rsidRPr="00933D93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3E2319" w:rsidRPr="00933D93">
          <w:rPr>
            <w:rStyle w:val="Hyperlink"/>
            <w:rFonts w:ascii="Arial" w:hAnsi="Arial" w:cs="Arial"/>
            <w:color w:val="0070C0"/>
            <w:sz w:val="16"/>
            <w:szCs w:val="16"/>
          </w:rPr>
          <w:t>Wanda.King@pobox.com</w:t>
        </w:r>
      </w:hyperlink>
      <w:r w:rsidR="003C6C33" w:rsidRPr="00933D93">
        <w:rPr>
          <w:rFonts w:ascii="Arial" w:hAnsi="Arial" w:cs="Arial"/>
          <w:sz w:val="16"/>
          <w:szCs w:val="16"/>
        </w:rPr>
        <w:t>. F</w:t>
      </w:r>
      <w:r w:rsidR="00174090" w:rsidRPr="00933D93">
        <w:rPr>
          <w:rFonts w:ascii="Arial" w:hAnsi="Arial" w:cs="Arial"/>
          <w:sz w:val="16"/>
          <w:szCs w:val="16"/>
        </w:rPr>
        <w:t xml:space="preserve">eel free to </w:t>
      </w:r>
      <w:r w:rsidR="003E2319" w:rsidRPr="00933D93">
        <w:rPr>
          <w:rFonts w:ascii="Arial" w:hAnsi="Arial" w:cs="Arial"/>
          <w:sz w:val="16"/>
          <w:szCs w:val="16"/>
        </w:rPr>
        <w:t xml:space="preserve">visit GEM’s website at </w:t>
      </w:r>
      <w:hyperlink r:id="rId10" w:history="1">
        <w:r w:rsidR="003E2319" w:rsidRPr="00933D93">
          <w:rPr>
            <w:rStyle w:val="Hyperlink"/>
            <w:rFonts w:ascii="Arial" w:hAnsi="Arial" w:cs="Arial"/>
            <w:color w:val="0070C0"/>
            <w:sz w:val="16"/>
            <w:szCs w:val="16"/>
          </w:rPr>
          <w:t>www.globalencouragersministries.org</w:t>
        </w:r>
      </w:hyperlink>
      <w:r w:rsidR="00BA096C" w:rsidRPr="00933D93">
        <w:rPr>
          <w:rStyle w:val="Hyperlink"/>
          <w:rFonts w:ascii="Arial" w:hAnsi="Arial" w:cs="Arial"/>
          <w:color w:val="0070C0"/>
          <w:sz w:val="16"/>
          <w:szCs w:val="16"/>
        </w:rPr>
        <w:t>, or GEMINC on Facebook</w:t>
      </w:r>
      <w:r w:rsidR="00292426">
        <w:rPr>
          <w:rStyle w:val="Hyperlink"/>
          <w:rFonts w:ascii="Arial" w:hAnsi="Arial" w:cs="Arial"/>
          <w:color w:val="0070C0"/>
          <w:sz w:val="16"/>
          <w:szCs w:val="16"/>
        </w:rPr>
        <w:t xml:space="preserve">. </w:t>
      </w:r>
      <w:r w:rsidR="00292426" w:rsidRPr="00F43683">
        <w:rPr>
          <w:rStyle w:val="Hyperlink"/>
          <w:rFonts w:ascii="Arial" w:hAnsi="Arial" w:cs="Arial"/>
          <w:color w:val="FF0000"/>
          <w:sz w:val="16"/>
          <w:szCs w:val="16"/>
        </w:rPr>
        <w:t>Please note P.O. Box address change!!!</w:t>
      </w:r>
    </w:p>
    <w:p w14:paraId="3F637666" w14:textId="77777777" w:rsidR="00D956D1" w:rsidRPr="00F43683" w:rsidRDefault="00D956D1" w:rsidP="00CB72A0">
      <w:pPr>
        <w:rPr>
          <w:rStyle w:val="Hyperlink"/>
          <w:rFonts w:ascii="Arial" w:hAnsi="Arial" w:cs="Arial"/>
          <w:color w:val="FF0000"/>
          <w:sz w:val="16"/>
          <w:szCs w:val="16"/>
        </w:rPr>
      </w:pPr>
    </w:p>
    <w:p w14:paraId="781AC52B" w14:textId="174BE140" w:rsidR="003135E5" w:rsidRPr="009157CD" w:rsidRDefault="00CB72A0" w:rsidP="00292426">
      <w:pPr>
        <w:jc w:val="center"/>
        <w:rPr>
          <w:rFonts w:ascii="Arial" w:hAnsi="Arial" w:cs="Arial"/>
          <w:b/>
          <w:bCs/>
          <w:i/>
          <w:sz w:val="19"/>
          <w:szCs w:val="19"/>
        </w:rPr>
      </w:pPr>
      <w:r w:rsidRPr="009157CD">
        <w:rPr>
          <w:rFonts w:ascii="Arial" w:hAnsi="Arial" w:cs="Arial"/>
          <w:b/>
          <w:bCs/>
          <w:i/>
          <w:sz w:val="19"/>
          <w:szCs w:val="19"/>
        </w:rPr>
        <w:t>Dr.</w:t>
      </w:r>
      <w:r w:rsidR="00760225" w:rsidRPr="009157CD">
        <w:rPr>
          <w:rFonts w:ascii="Arial" w:hAnsi="Arial" w:cs="Arial"/>
          <w:b/>
          <w:bCs/>
          <w:i/>
          <w:sz w:val="19"/>
          <w:szCs w:val="19"/>
        </w:rPr>
        <w:t xml:space="preserve"> </w:t>
      </w:r>
      <w:r w:rsidR="004A4EE2" w:rsidRPr="009157CD">
        <w:rPr>
          <w:rFonts w:ascii="Arial" w:hAnsi="Arial" w:cs="Arial"/>
          <w:b/>
          <w:bCs/>
          <w:i/>
          <w:sz w:val="19"/>
          <w:szCs w:val="19"/>
        </w:rPr>
        <w:t>Carl E, King, Jr.</w:t>
      </w:r>
      <w:r w:rsidR="00D6494F" w:rsidRPr="009157CD">
        <w:rPr>
          <w:rFonts w:ascii="Arial" w:hAnsi="Arial" w:cs="Arial"/>
          <w:b/>
          <w:bCs/>
          <w:i/>
          <w:sz w:val="19"/>
          <w:szCs w:val="19"/>
        </w:rPr>
        <w:t xml:space="preserve"> - </w:t>
      </w:r>
      <w:r w:rsidR="004A4EE2" w:rsidRPr="009157CD">
        <w:rPr>
          <w:rFonts w:ascii="Arial" w:hAnsi="Arial" w:cs="Arial"/>
          <w:b/>
          <w:bCs/>
          <w:i/>
          <w:sz w:val="19"/>
          <w:szCs w:val="19"/>
        </w:rPr>
        <w:t xml:space="preserve">President and Executive </w:t>
      </w:r>
      <w:r w:rsidR="00A724D4" w:rsidRPr="009157CD">
        <w:rPr>
          <w:rFonts w:ascii="Arial" w:hAnsi="Arial" w:cs="Arial"/>
          <w:b/>
          <w:bCs/>
          <w:i/>
          <w:sz w:val="19"/>
          <w:szCs w:val="19"/>
        </w:rPr>
        <w:t xml:space="preserve">Director </w:t>
      </w:r>
      <w:r w:rsidR="00FC0954" w:rsidRPr="009157CD">
        <w:rPr>
          <w:rFonts w:ascii="Arial" w:hAnsi="Arial" w:cs="Arial"/>
          <w:b/>
          <w:bCs/>
          <w:i/>
          <w:sz w:val="19"/>
          <w:szCs w:val="19"/>
        </w:rPr>
        <w:t>of GEM</w:t>
      </w:r>
      <w:r w:rsidR="000A436D" w:rsidRPr="009157CD">
        <w:rPr>
          <w:rFonts w:ascii="Arial" w:hAnsi="Arial" w:cs="Arial"/>
          <w:b/>
          <w:bCs/>
          <w:i/>
          <w:sz w:val="19"/>
          <w:szCs w:val="19"/>
        </w:rPr>
        <w:t xml:space="preserve"> - </w:t>
      </w:r>
      <w:r w:rsidR="003135E5" w:rsidRPr="009157CD">
        <w:rPr>
          <w:rFonts w:ascii="Arial" w:hAnsi="Arial" w:cs="Arial"/>
          <w:b/>
          <w:bCs/>
          <w:i/>
          <w:sz w:val="19"/>
          <w:szCs w:val="19"/>
        </w:rPr>
        <w:t xml:space="preserve">P.O. Box </w:t>
      </w:r>
      <w:r w:rsidR="00292426" w:rsidRPr="009157CD">
        <w:rPr>
          <w:rFonts w:ascii="Arial" w:hAnsi="Arial" w:cs="Arial"/>
          <w:b/>
          <w:bCs/>
          <w:i/>
          <w:sz w:val="19"/>
          <w:szCs w:val="19"/>
        </w:rPr>
        <w:t>695</w:t>
      </w:r>
      <w:r w:rsidR="000A436D" w:rsidRPr="009157CD">
        <w:rPr>
          <w:rFonts w:ascii="Arial" w:hAnsi="Arial" w:cs="Arial"/>
          <w:b/>
          <w:bCs/>
          <w:i/>
          <w:sz w:val="19"/>
          <w:szCs w:val="19"/>
        </w:rPr>
        <w:t xml:space="preserve"> </w:t>
      </w:r>
      <w:r w:rsidR="00292426" w:rsidRPr="009157CD">
        <w:rPr>
          <w:rFonts w:ascii="Arial" w:hAnsi="Arial" w:cs="Arial"/>
          <w:b/>
          <w:bCs/>
          <w:i/>
          <w:sz w:val="19"/>
          <w:szCs w:val="19"/>
        </w:rPr>
        <w:t>–</w:t>
      </w:r>
      <w:r w:rsidR="000A436D" w:rsidRPr="009157CD">
        <w:rPr>
          <w:rFonts w:ascii="Arial" w:hAnsi="Arial" w:cs="Arial"/>
          <w:b/>
          <w:bCs/>
          <w:i/>
          <w:sz w:val="19"/>
          <w:szCs w:val="19"/>
        </w:rPr>
        <w:t xml:space="preserve"> </w:t>
      </w:r>
      <w:r w:rsidR="00292426" w:rsidRPr="009157CD">
        <w:rPr>
          <w:rFonts w:ascii="Arial" w:hAnsi="Arial" w:cs="Arial"/>
          <w:b/>
          <w:bCs/>
          <w:i/>
          <w:sz w:val="19"/>
          <w:szCs w:val="19"/>
        </w:rPr>
        <w:t>Antioch, TN 37211</w:t>
      </w:r>
    </w:p>
    <w:sectPr w:rsidR="003135E5" w:rsidRPr="009157CD" w:rsidSect="00E6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7336" w14:textId="77777777" w:rsidR="00D956D1" w:rsidRDefault="00D956D1" w:rsidP="00D956D1">
      <w:r>
        <w:separator/>
      </w:r>
    </w:p>
  </w:endnote>
  <w:endnote w:type="continuationSeparator" w:id="0">
    <w:p w14:paraId="0F51E4DC" w14:textId="77777777" w:rsidR="00D956D1" w:rsidRDefault="00D956D1" w:rsidP="00D9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4086" w14:textId="77777777" w:rsidR="00D956D1" w:rsidRDefault="00D956D1" w:rsidP="00D956D1">
      <w:r>
        <w:separator/>
      </w:r>
    </w:p>
  </w:footnote>
  <w:footnote w:type="continuationSeparator" w:id="0">
    <w:p w14:paraId="3E4B5C7A" w14:textId="77777777" w:rsidR="00D956D1" w:rsidRDefault="00D956D1" w:rsidP="00D9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73"/>
    <w:rsid w:val="00010B84"/>
    <w:rsid w:val="00034EA6"/>
    <w:rsid w:val="000431D8"/>
    <w:rsid w:val="00057AC5"/>
    <w:rsid w:val="0006763A"/>
    <w:rsid w:val="000850B2"/>
    <w:rsid w:val="000930D5"/>
    <w:rsid w:val="000A436D"/>
    <w:rsid w:val="000B002F"/>
    <w:rsid w:val="000C1692"/>
    <w:rsid w:val="000D221D"/>
    <w:rsid w:val="000D6511"/>
    <w:rsid w:val="000F0445"/>
    <w:rsid w:val="00130300"/>
    <w:rsid w:val="00131D51"/>
    <w:rsid w:val="00166F90"/>
    <w:rsid w:val="00174090"/>
    <w:rsid w:val="001936C8"/>
    <w:rsid w:val="001B6507"/>
    <w:rsid w:val="001B75CA"/>
    <w:rsid w:val="001E0201"/>
    <w:rsid w:val="001F47EE"/>
    <w:rsid w:val="002200FD"/>
    <w:rsid w:val="0025059C"/>
    <w:rsid w:val="00262416"/>
    <w:rsid w:val="00292426"/>
    <w:rsid w:val="002A46CB"/>
    <w:rsid w:val="002D7F87"/>
    <w:rsid w:val="002E72B9"/>
    <w:rsid w:val="0031334E"/>
    <w:rsid w:val="003135E5"/>
    <w:rsid w:val="00326121"/>
    <w:rsid w:val="00326CA8"/>
    <w:rsid w:val="003401DA"/>
    <w:rsid w:val="003459FA"/>
    <w:rsid w:val="00350F70"/>
    <w:rsid w:val="0035530C"/>
    <w:rsid w:val="00373594"/>
    <w:rsid w:val="00382F07"/>
    <w:rsid w:val="00390CB2"/>
    <w:rsid w:val="003A30B4"/>
    <w:rsid w:val="003B04A4"/>
    <w:rsid w:val="003C32A7"/>
    <w:rsid w:val="003C4AAE"/>
    <w:rsid w:val="003C562B"/>
    <w:rsid w:val="003C6C33"/>
    <w:rsid w:val="003D1990"/>
    <w:rsid w:val="003E2319"/>
    <w:rsid w:val="003E2F47"/>
    <w:rsid w:val="00410029"/>
    <w:rsid w:val="00435664"/>
    <w:rsid w:val="004359A3"/>
    <w:rsid w:val="004460AC"/>
    <w:rsid w:val="0045041F"/>
    <w:rsid w:val="00450A7D"/>
    <w:rsid w:val="00483C14"/>
    <w:rsid w:val="00496E73"/>
    <w:rsid w:val="004A4EE2"/>
    <w:rsid w:val="004C2221"/>
    <w:rsid w:val="004C2748"/>
    <w:rsid w:val="004C5DB4"/>
    <w:rsid w:val="004D608C"/>
    <w:rsid w:val="004E4E24"/>
    <w:rsid w:val="004F7D22"/>
    <w:rsid w:val="00501B11"/>
    <w:rsid w:val="0051060D"/>
    <w:rsid w:val="00526C90"/>
    <w:rsid w:val="00536654"/>
    <w:rsid w:val="00584095"/>
    <w:rsid w:val="006339C1"/>
    <w:rsid w:val="00667934"/>
    <w:rsid w:val="00673644"/>
    <w:rsid w:val="0067483E"/>
    <w:rsid w:val="0069732E"/>
    <w:rsid w:val="006A0A80"/>
    <w:rsid w:val="006A487E"/>
    <w:rsid w:val="006C2CA2"/>
    <w:rsid w:val="006E7BF4"/>
    <w:rsid w:val="006E7FCA"/>
    <w:rsid w:val="0070315F"/>
    <w:rsid w:val="00733412"/>
    <w:rsid w:val="00733B63"/>
    <w:rsid w:val="0073564A"/>
    <w:rsid w:val="0074476A"/>
    <w:rsid w:val="00747AD2"/>
    <w:rsid w:val="00760225"/>
    <w:rsid w:val="00761D3C"/>
    <w:rsid w:val="00766124"/>
    <w:rsid w:val="007862DC"/>
    <w:rsid w:val="007C3E40"/>
    <w:rsid w:val="007D7145"/>
    <w:rsid w:val="007D74EF"/>
    <w:rsid w:val="007E5C36"/>
    <w:rsid w:val="007E77F0"/>
    <w:rsid w:val="0080778D"/>
    <w:rsid w:val="00830764"/>
    <w:rsid w:val="00892326"/>
    <w:rsid w:val="008A664D"/>
    <w:rsid w:val="008D2ACA"/>
    <w:rsid w:val="009157CD"/>
    <w:rsid w:val="009257F4"/>
    <w:rsid w:val="00933D93"/>
    <w:rsid w:val="00944E25"/>
    <w:rsid w:val="00963623"/>
    <w:rsid w:val="00992E7F"/>
    <w:rsid w:val="00995126"/>
    <w:rsid w:val="009A1F96"/>
    <w:rsid w:val="009C0E7A"/>
    <w:rsid w:val="009C4E55"/>
    <w:rsid w:val="009F2CB0"/>
    <w:rsid w:val="00A22B82"/>
    <w:rsid w:val="00A23600"/>
    <w:rsid w:val="00A23809"/>
    <w:rsid w:val="00A26346"/>
    <w:rsid w:val="00A46257"/>
    <w:rsid w:val="00A54B3F"/>
    <w:rsid w:val="00A61432"/>
    <w:rsid w:val="00A6779E"/>
    <w:rsid w:val="00A70B69"/>
    <w:rsid w:val="00A70E92"/>
    <w:rsid w:val="00A724D4"/>
    <w:rsid w:val="00A80742"/>
    <w:rsid w:val="00A90CDD"/>
    <w:rsid w:val="00A955C1"/>
    <w:rsid w:val="00AB2009"/>
    <w:rsid w:val="00AE7D42"/>
    <w:rsid w:val="00B06FB4"/>
    <w:rsid w:val="00B11225"/>
    <w:rsid w:val="00B36E7D"/>
    <w:rsid w:val="00B370DE"/>
    <w:rsid w:val="00B43B40"/>
    <w:rsid w:val="00B55DB6"/>
    <w:rsid w:val="00B67FEE"/>
    <w:rsid w:val="00B85184"/>
    <w:rsid w:val="00B939D4"/>
    <w:rsid w:val="00BA096C"/>
    <w:rsid w:val="00BA4F96"/>
    <w:rsid w:val="00BB0CF5"/>
    <w:rsid w:val="00BB44EE"/>
    <w:rsid w:val="00BC0143"/>
    <w:rsid w:val="00BF72A7"/>
    <w:rsid w:val="00C0201F"/>
    <w:rsid w:val="00C17623"/>
    <w:rsid w:val="00C17A73"/>
    <w:rsid w:val="00C434DC"/>
    <w:rsid w:val="00C52ABF"/>
    <w:rsid w:val="00C5674E"/>
    <w:rsid w:val="00C75372"/>
    <w:rsid w:val="00C7677D"/>
    <w:rsid w:val="00C8018B"/>
    <w:rsid w:val="00C85534"/>
    <w:rsid w:val="00C928AC"/>
    <w:rsid w:val="00CA0BAB"/>
    <w:rsid w:val="00CB72A0"/>
    <w:rsid w:val="00CD17E9"/>
    <w:rsid w:val="00CD7BC8"/>
    <w:rsid w:val="00CE177F"/>
    <w:rsid w:val="00CE23EF"/>
    <w:rsid w:val="00CE2C79"/>
    <w:rsid w:val="00CE37DE"/>
    <w:rsid w:val="00CF710F"/>
    <w:rsid w:val="00D02591"/>
    <w:rsid w:val="00D14945"/>
    <w:rsid w:val="00D47B9E"/>
    <w:rsid w:val="00D6494F"/>
    <w:rsid w:val="00D87F82"/>
    <w:rsid w:val="00D94D45"/>
    <w:rsid w:val="00D956D1"/>
    <w:rsid w:val="00DB7C2A"/>
    <w:rsid w:val="00DC4C74"/>
    <w:rsid w:val="00DD530F"/>
    <w:rsid w:val="00DE214E"/>
    <w:rsid w:val="00DF54B7"/>
    <w:rsid w:val="00E329CA"/>
    <w:rsid w:val="00E60455"/>
    <w:rsid w:val="00E64338"/>
    <w:rsid w:val="00E65E7F"/>
    <w:rsid w:val="00E7162A"/>
    <w:rsid w:val="00E80960"/>
    <w:rsid w:val="00E83F94"/>
    <w:rsid w:val="00EA352D"/>
    <w:rsid w:val="00EA6056"/>
    <w:rsid w:val="00EA77B7"/>
    <w:rsid w:val="00EC41DB"/>
    <w:rsid w:val="00ED27C5"/>
    <w:rsid w:val="00ED5177"/>
    <w:rsid w:val="00EE2013"/>
    <w:rsid w:val="00EF4720"/>
    <w:rsid w:val="00EF7D7D"/>
    <w:rsid w:val="00F006B1"/>
    <w:rsid w:val="00F43683"/>
    <w:rsid w:val="00F759F1"/>
    <w:rsid w:val="00F84316"/>
    <w:rsid w:val="00FA0E4C"/>
    <w:rsid w:val="00FB41FB"/>
    <w:rsid w:val="00FC0954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CBDA9C0"/>
  <w15:chartTrackingRefBased/>
  <w15:docId w15:val="{9B6DBE4F-757D-42B8-803D-8B572025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347B0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paragraph" w:styleId="EnvelopeReturn">
    <w:name w:val="envelope return"/>
    <w:basedOn w:val="Normal"/>
    <w:rsid w:val="00B347B0"/>
    <w:rPr>
      <w:rFonts w:ascii="Arial Narrow" w:hAnsi="Arial Narrow" w:cs="Arial"/>
      <w:sz w:val="20"/>
      <w:szCs w:val="20"/>
    </w:rPr>
  </w:style>
  <w:style w:type="character" w:styleId="Hyperlink">
    <w:name w:val="Hyperlink"/>
    <w:rsid w:val="007219D3"/>
    <w:rPr>
      <w:color w:val="0000FF"/>
      <w:u w:val="single"/>
    </w:rPr>
  </w:style>
  <w:style w:type="character" w:styleId="Emphasis">
    <w:name w:val="Emphasis"/>
    <w:qFormat/>
    <w:rsid w:val="009646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5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6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.King@pobo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lobalencouragersministri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nda.King@pob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CFAF-8D5E-4DB6-AB82-D44E1C17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Encouragers Ministries, Inc</vt:lpstr>
    </vt:vector>
  </TitlesOfParts>
  <Company>Global Encouragers Ministries, Inc.</Company>
  <LinksUpToDate>false</LinksUpToDate>
  <CharactersWithSpaces>6710</CharactersWithSpaces>
  <SharedDoc>false</SharedDoc>
  <HLinks>
    <vt:vector size="18" baseType="variant"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http://www.globalencouragersministries.org/</vt:lpwstr>
      </vt:variant>
      <vt:variant>
        <vt:lpwstr/>
      </vt:variant>
      <vt:variant>
        <vt:i4>1966182</vt:i4>
      </vt:variant>
      <vt:variant>
        <vt:i4>3</vt:i4>
      </vt:variant>
      <vt:variant>
        <vt:i4>0</vt:i4>
      </vt:variant>
      <vt:variant>
        <vt:i4>5</vt:i4>
      </vt:variant>
      <vt:variant>
        <vt:lpwstr>mailto:Wanda.King@pobox.com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mailto:Carl.King@pobox.com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Encouragers Ministries, Inc</dc:title>
  <dc:subject/>
  <dc:creator>Carl Edward King, Jr.</dc:creator>
  <cp:keywords/>
  <cp:lastModifiedBy>Carl E. King, Jr.</cp:lastModifiedBy>
  <cp:revision>2</cp:revision>
  <cp:lastPrinted>2022-02-17T05:18:00Z</cp:lastPrinted>
  <dcterms:created xsi:type="dcterms:W3CDTF">2024-02-18T20:57:00Z</dcterms:created>
  <dcterms:modified xsi:type="dcterms:W3CDTF">2024-02-18T20:57:00Z</dcterms:modified>
</cp:coreProperties>
</file>